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741" w:rsidRPr="00552E61" w:rsidRDefault="008C77E2" w:rsidP="00552E61">
      <w:pPr>
        <w:jc w:val="center"/>
        <w:rPr>
          <w:rFonts w:ascii="Arial" w:hAnsi="Arial" w:cs="Arial"/>
          <w:b/>
          <w:sz w:val="24"/>
          <w:szCs w:val="24"/>
        </w:rPr>
      </w:pPr>
      <w:r w:rsidRPr="008C77E2">
        <w:rPr>
          <w:rFonts w:ascii="Arial" w:hAnsi="Arial" w:cs="Arial"/>
          <w:b/>
          <w:sz w:val="24"/>
          <w:szCs w:val="24"/>
        </w:rPr>
        <w:t>PENGARUH DIGITALISASI AKUNTANSI TERHADAP PENGEMBANGAN UMKM DESA DOGANG MELALUI PENDAMPINGAN DAN EDUKASI BERBASIS NILAI ISLAMI</w:t>
      </w:r>
    </w:p>
    <w:p w:rsidR="00F54741" w:rsidRPr="008C77E2" w:rsidRDefault="008C77E2" w:rsidP="00B57584">
      <w:pPr>
        <w:spacing w:after="0"/>
        <w:jc w:val="center"/>
        <w:rPr>
          <w:rFonts w:ascii="Arial" w:hAnsi="Arial" w:cs="Arial"/>
          <w:sz w:val="24"/>
          <w:szCs w:val="24"/>
          <w:vertAlign w:val="superscript"/>
        </w:rPr>
      </w:pPr>
      <w:r>
        <w:rPr>
          <w:rFonts w:ascii="Arial" w:hAnsi="Arial" w:cs="Arial"/>
          <w:sz w:val="24"/>
          <w:szCs w:val="24"/>
        </w:rPr>
        <w:t>Ahmad Taufiq Harahap</w:t>
      </w:r>
      <w:r>
        <w:rPr>
          <w:rFonts w:ascii="Arial" w:hAnsi="Arial" w:cs="Arial"/>
          <w:sz w:val="24"/>
          <w:szCs w:val="24"/>
          <w:vertAlign w:val="superscript"/>
        </w:rPr>
        <w:t>1</w:t>
      </w:r>
      <w:r>
        <w:rPr>
          <w:rFonts w:ascii="Arial" w:hAnsi="Arial" w:cs="Arial"/>
          <w:sz w:val="24"/>
          <w:szCs w:val="24"/>
        </w:rPr>
        <w:t>, Naufal Andira</w:t>
      </w:r>
      <w:r>
        <w:rPr>
          <w:rFonts w:ascii="Arial" w:hAnsi="Arial" w:cs="Arial"/>
          <w:sz w:val="24"/>
          <w:szCs w:val="24"/>
          <w:vertAlign w:val="superscript"/>
        </w:rPr>
        <w:t>2</w:t>
      </w:r>
      <w:r>
        <w:rPr>
          <w:rFonts w:ascii="Arial" w:hAnsi="Arial" w:cs="Arial"/>
          <w:sz w:val="24"/>
          <w:szCs w:val="24"/>
        </w:rPr>
        <w:t>, Sahrul Pardede</w:t>
      </w:r>
      <w:r>
        <w:rPr>
          <w:rFonts w:ascii="Arial" w:hAnsi="Arial" w:cs="Arial"/>
          <w:sz w:val="24"/>
          <w:szCs w:val="24"/>
          <w:vertAlign w:val="superscript"/>
        </w:rPr>
        <w:t>3</w:t>
      </w:r>
      <w:r>
        <w:rPr>
          <w:rFonts w:ascii="Arial" w:hAnsi="Arial" w:cs="Arial"/>
          <w:sz w:val="24"/>
          <w:szCs w:val="24"/>
        </w:rPr>
        <w:t>, Siti Aisyah</w:t>
      </w:r>
      <w:r>
        <w:rPr>
          <w:rFonts w:ascii="Arial" w:hAnsi="Arial" w:cs="Arial"/>
          <w:sz w:val="24"/>
          <w:szCs w:val="24"/>
          <w:vertAlign w:val="superscript"/>
        </w:rPr>
        <w:t>4</w:t>
      </w:r>
    </w:p>
    <w:p w:rsidR="00B57584" w:rsidRPr="008C77E2" w:rsidRDefault="008C77E2" w:rsidP="00B57584">
      <w:pPr>
        <w:spacing w:after="0"/>
        <w:jc w:val="center"/>
        <w:rPr>
          <w:rFonts w:ascii="Arial" w:hAnsi="Arial" w:cs="Arial"/>
          <w:sz w:val="24"/>
          <w:szCs w:val="24"/>
          <w:vertAlign w:val="superscript"/>
        </w:rPr>
      </w:pPr>
      <w:r w:rsidRPr="008C77E2">
        <w:rPr>
          <w:rFonts w:ascii="Arial" w:hAnsi="Arial" w:cs="Arial"/>
          <w:sz w:val="24"/>
          <w:szCs w:val="24"/>
        </w:rPr>
        <w:t>Fakultas Ekonomi Dan Bisnis Islam, Universitas</w:t>
      </w:r>
      <w:r>
        <w:rPr>
          <w:rFonts w:ascii="Arial" w:hAnsi="Arial" w:cs="Arial"/>
          <w:sz w:val="24"/>
          <w:szCs w:val="24"/>
        </w:rPr>
        <w:t xml:space="preserve"> Islam Negeri Sumatera Utara</w:t>
      </w:r>
      <w:r>
        <w:rPr>
          <w:rFonts w:ascii="Arial" w:hAnsi="Arial" w:cs="Arial"/>
          <w:sz w:val="24"/>
          <w:szCs w:val="24"/>
          <w:vertAlign w:val="superscript"/>
        </w:rPr>
        <w:t>1234</w:t>
      </w:r>
    </w:p>
    <w:p w:rsidR="00F54741" w:rsidRPr="008C77E2" w:rsidRDefault="000B1102" w:rsidP="008C77E2">
      <w:pPr>
        <w:spacing w:after="0"/>
        <w:jc w:val="center"/>
        <w:rPr>
          <w:rFonts w:ascii="Arial" w:hAnsi="Arial" w:cs="Arial"/>
          <w:sz w:val="24"/>
          <w:szCs w:val="24"/>
          <w:shd w:val="clear" w:color="auto" w:fill="FFFFFF"/>
        </w:rPr>
      </w:pPr>
      <w:hyperlink r:id="rId8" w:history="1">
        <w:r w:rsidR="008C77E2" w:rsidRPr="00354527">
          <w:rPr>
            <w:rStyle w:val="Hyperlink"/>
            <w:rFonts w:ascii="Arial" w:hAnsi="Arial" w:cs="Arial"/>
            <w:sz w:val="24"/>
            <w:szCs w:val="24"/>
            <w:shd w:val="clear" w:color="auto" w:fill="FFFFFF"/>
          </w:rPr>
          <w:t>Kknuinsudogang@gmail.com</w:t>
        </w:r>
        <w:r w:rsidR="008C77E2" w:rsidRPr="00354527">
          <w:rPr>
            <w:rStyle w:val="Hyperlink"/>
            <w:rFonts w:ascii="Arial" w:hAnsi="Arial" w:cs="Arial"/>
            <w:sz w:val="24"/>
            <w:szCs w:val="24"/>
            <w:shd w:val="clear" w:color="auto" w:fill="FFFFFF"/>
            <w:vertAlign w:val="superscript"/>
          </w:rPr>
          <w:t>1234</w:t>
        </w:r>
      </w:hyperlink>
      <w:r w:rsidR="008C77E2">
        <w:rPr>
          <w:rStyle w:val="Hyperlink"/>
          <w:rFonts w:ascii="Arial" w:hAnsi="Arial" w:cs="Arial"/>
          <w:color w:val="auto"/>
          <w:sz w:val="24"/>
          <w:szCs w:val="24"/>
          <w:u w:val="none"/>
          <w:shd w:val="clear" w:color="auto" w:fill="FFFFFF"/>
          <w:vertAlign w:val="superscript"/>
        </w:rPr>
        <w:br/>
      </w:r>
      <w:r w:rsidR="008C77E2">
        <w:rPr>
          <w:rStyle w:val="Hyperlink"/>
          <w:rFonts w:ascii="Arial" w:hAnsi="Arial" w:cs="Arial"/>
          <w:color w:val="auto"/>
          <w:sz w:val="24"/>
          <w:szCs w:val="24"/>
          <w:u w:val="none"/>
          <w:shd w:val="clear" w:color="auto" w:fill="FFFFFF"/>
        </w:rPr>
        <w:t>081263965660</w:t>
      </w:r>
    </w:p>
    <w:p w:rsidR="0042703F" w:rsidRPr="005C600E" w:rsidRDefault="0042703F" w:rsidP="00F54741">
      <w:pPr>
        <w:spacing w:after="0"/>
        <w:jc w:val="center"/>
        <w:rPr>
          <w:rFonts w:ascii="Arial" w:hAnsi="Arial" w:cs="Arial"/>
          <w:sz w:val="24"/>
          <w:szCs w:val="24"/>
        </w:rPr>
      </w:pPr>
    </w:p>
    <w:p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rsidR="00361FF9" w:rsidRPr="005C600E" w:rsidRDefault="008C77E2" w:rsidP="005C600E">
      <w:pPr>
        <w:jc w:val="both"/>
        <w:rPr>
          <w:rFonts w:ascii="Arial" w:hAnsi="Arial" w:cs="Arial"/>
          <w:i/>
          <w:sz w:val="24"/>
          <w:szCs w:val="24"/>
        </w:rPr>
      </w:pPr>
      <w:r w:rsidRPr="008C77E2">
        <w:rPr>
          <w:rFonts w:ascii="Arial" w:hAnsi="Arial" w:cs="Arial"/>
          <w:i/>
          <w:sz w:val="24"/>
          <w:szCs w:val="24"/>
        </w:rPr>
        <w:t>This Community Service Program aims to improve the management of MSMEs in Dogang Village through digitalization and Islamic-based accounting education. Activities include registering MSMEs on Google Maps and mentoring them in using simple accounting applications. The research method used a qualitative descriptive approach through observation, interviews, and documentation. Results show that digitalization can improve business visibility, improve financial record keeping, and improve the professionalism of MSMEs. Islamic values such as shiddiq (honorable), amanah (trustworthy), and tabligh (discipline) also strengthen business management ethics. This program has had a positive impact on MSME digital and financial literacy and supports village economic development.</w:t>
      </w:r>
    </w:p>
    <w:p w:rsidR="00F54741" w:rsidRPr="005C600E" w:rsidRDefault="008C77E2" w:rsidP="00361FF9">
      <w:pPr>
        <w:jc w:val="both"/>
        <w:rPr>
          <w:rFonts w:ascii="Arial" w:hAnsi="Arial" w:cs="Arial"/>
          <w:i/>
          <w:sz w:val="24"/>
          <w:szCs w:val="24"/>
        </w:rPr>
      </w:pPr>
      <w:r>
        <w:rPr>
          <w:rFonts w:ascii="Arial" w:hAnsi="Arial" w:cs="Arial"/>
          <w:i/>
          <w:sz w:val="24"/>
          <w:szCs w:val="24"/>
        </w:rPr>
        <w:t>Keywords:</w:t>
      </w:r>
      <w:r w:rsidRPr="008C77E2">
        <w:t xml:space="preserve"> </w:t>
      </w:r>
      <w:r w:rsidRPr="008C77E2">
        <w:rPr>
          <w:rFonts w:ascii="Arial" w:hAnsi="Arial" w:cs="Arial"/>
          <w:i/>
          <w:sz w:val="24"/>
          <w:szCs w:val="24"/>
        </w:rPr>
        <w:t>Accounting Digitalization, MSME Development, Ment</w:t>
      </w:r>
      <w:r w:rsidR="00C827AB">
        <w:rPr>
          <w:rFonts w:ascii="Arial" w:hAnsi="Arial" w:cs="Arial"/>
          <w:i/>
          <w:sz w:val="24"/>
          <w:szCs w:val="24"/>
        </w:rPr>
        <w:t xml:space="preserve">oring </w:t>
      </w:r>
      <w:r w:rsidR="00C16DF7">
        <w:rPr>
          <w:rFonts w:ascii="Arial" w:hAnsi="Arial" w:cs="Arial"/>
          <w:i/>
          <w:sz w:val="24"/>
          <w:szCs w:val="24"/>
        </w:rPr>
        <w:t>Education.</w:t>
      </w:r>
    </w:p>
    <w:p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rsidR="005C600E" w:rsidRDefault="008C77E2" w:rsidP="00287E18">
      <w:pPr>
        <w:spacing w:after="0"/>
        <w:jc w:val="both"/>
        <w:rPr>
          <w:rFonts w:ascii="Arial" w:hAnsi="Arial" w:cs="Arial"/>
          <w:sz w:val="24"/>
          <w:szCs w:val="24"/>
        </w:rPr>
      </w:pPr>
      <w:proofErr w:type="gramStart"/>
      <w:r w:rsidRPr="008C77E2">
        <w:rPr>
          <w:rFonts w:ascii="Arial" w:hAnsi="Arial" w:cs="Arial"/>
          <w:sz w:val="24"/>
          <w:szCs w:val="24"/>
        </w:rPr>
        <w:t>Program KKN ini bertujuan meningkatkan pengelolaan UMKM Desa Dogang melalui digitalisasi dan edukasi akuntansi berbasis nilai Islami.</w:t>
      </w:r>
      <w:proofErr w:type="gramEnd"/>
      <w:r w:rsidRPr="008C77E2">
        <w:rPr>
          <w:rFonts w:ascii="Arial" w:hAnsi="Arial" w:cs="Arial"/>
          <w:sz w:val="24"/>
          <w:szCs w:val="24"/>
        </w:rPr>
        <w:t xml:space="preserve"> </w:t>
      </w:r>
      <w:proofErr w:type="gramStart"/>
      <w:r w:rsidRPr="008C77E2">
        <w:rPr>
          <w:rFonts w:ascii="Arial" w:hAnsi="Arial" w:cs="Arial"/>
          <w:sz w:val="24"/>
          <w:szCs w:val="24"/>
        </w:rPr>
        <w:t>Kegiatan meliputi pendaftaran UMKM ke Google Maps serta pendampingan penggunaan aplikasi akuntansi sederhana.</w:t>
      </w:r>
      <w:proofErr w:type="gramEnd"/>
      <w:r w:rsidRPr="008C77E2">
        <w:rPr>
          <w:rFonts w:ascii="Arial" w:hAnsi="Arial" w:cs="Arial"/>
          <w:sz w:val="24"/>
          <w:szCs w:val="24"/>
        </w:rPr>
        <w:t xml:space="preserve"> </w:t>
      </w:r>
      <w:proofErr w:type="gramStart"/>
      <w:r w:rsidRPr="008C77E2">
        <w:rPr>
          <w:rFonts w:ascii="Arial" w:hAnsi="Arial" w:cs="Arial"/>
          <w:sz w:val="24"/>
          <w:szCs w:val="24"/>
        </w:rPr>
        <w:t>Metode penelitian menggunakan pendekatan deskriptif kualitatif melalui observasi, wawancara, dan dokumentasi.</w:t>
      </w:r>
      <w:proofErr w:type="gramEnd"/>
      <w:r w:rsidRPr="008C77E2">
        <w:rPr>
          <w:rFonts w:ascii="Arial" w:hAnsi="Arial" w:cs="Arial"/>
          <w:sz w:val="24"/>
          <w:szCs w:val="24"/>
        </w:rPr>
        <w:t xml:space="preserve"> </w:t>
      </w:r>
      <w:proofErr w:type="gramStart"/>
      <w:r w:rsidRPr="008C77E2">
        <w:rPr>
          <w:rFonts w:ascii="Arial" w:hAnsi="Arial" w:cs="Arial"/>
          <w:sz w:val="24"/>
          <w:szCs w:val="24"/>
        </w:rPr>
        <w:t>Hasil menunjukkan digitalisasi mampu meningkatkan visibilitas usaha, kerapian pencatatan keuangan, serta profesionalitas UMKM.</w:t>
      </w:r>
      <w:proofErr w:type="gramEnd"/>
      <w:r w:rsidRPr="008C77E2">
        <w:rPr>
          <w:rFonts w:ascii="Arial" w:hAnsi="Arial" w:cs="Arial"/>
          <w:sz w:val="24"/>
          <w:szCs w:val="24"/>
        </w:rPr>
        <w:t xml:space="preserve"> </w:t>
      </w:r>
      <w:proofErr w:type="gramStart"/>
      <w:r w:rsidRPr="008C77E2">
        <w:rPr>
          <w:rFonts w:ascii="Arial" w:hAnsi="Arial" w:cs="Arial"/>
          <w:sz w:val="24"/>
          <w:szCs w:val="24"/>
        </w:rPr>
        <w:t>Nilai-nilai Islami seperti shiddiq, amanah, dan tabligh turut memperkuat etika pengelolaan usaha.</w:t>
      </w:r>
      <w:proofErr w:type="gramEnd"/>
      <w:r w:rsidRPr="008C77E2">
        <w:rPr>
          <w:rFonts w:ascii="Arial" w:hAnsi="Arial" w:cs="Arial"/>
          <w:sz w:val="24"/>
          <w:szCs w:val="24"/>
        </w:rPr>
        <w:t xml:space="preserve"> </w:t>
      </w:r>
      <w:proofErr w:type="gramStart"/>
      <w:r w:rsidRPr="008C77E2">
        <w:rPr>
          <w:rFonts w:ascii="Arial" w:hAnsi="Arial" w:cs="Arial"/>
          <w:sz w:val="24"/>
          <w:szCs w:val="24"/>
        </w:rPr>
        <w:t>Program ini berdampak positif pada literasi digital dan finansial UMKM serta mendukung pengembangan ekonomi desa.</w:t>
      </w:r>
      <w:proofErr w:type="gramEnd"/>
    </w:p>
    <w:p w:rsidR="00287E18" w:rsidRPr="005C600E" w:rsidRDefault="00287E18" w:rsidP="00287E18">
      <w:pPr>
        <w:spacing w:after="0"/>
        <w:jc w:val="both"/>
        <w:rPr>
          <w:rFonts w:ascii="Arial" w:hAnsi="Arial" w:cs="Arial"/>
          <w:sz w:val="24"/>
          <w:szCs w:val="24"/>
        </w:rPr>
      </w:pPr>
    </w:p>
    <w:p w:rsidR="005C600E" w:rsidRDefault="005C600E" w:rsidP="00287E18">
      <w:pPr>
        <w:spacing w:after="0"/>
        <w:jc w:val="both"/>
        <w:rPr>
          <w:rFonts w:ascii="Arial" w:hAnsi="Arial" w:cs="Arial"/>
          <w:sz w:val="24"/>
          <w:szCs w:val="24"/>
        </w:rPr>
      </w:pPr>
      <w:r w:rsidRPr="005C600E">
        <w:rPr>
          <w:rFonts w:ascii="Arial" w:hAnsi="Arial" w:cs="Arial"/>
          <w:sz w:val="24"/>
          <w:szCs w:val="24"/>
        </w:rPr>
        <w:t xml:space="preserve">Kata Kunci: </w:t>
      </w:r>
      <w:r w:rsidR="008C77E2" w:rsidRPr="008C77E2">
        <w:rPr>
          <w:rFonts w:ascii="Arial" w:hAnsi="Arial" w:cs="Arial"/>
          <w:sz w:val="24"/>
          <w:szCs w:val="24"/>
        </w:rPr>
        <w:t>Digitalisasi Akuntansi, Pengembangan UMKM, Pendam</w:t>
      </w:r>
      <w:r w:rsidR="00C827AB">
        <w:rPr>
          <w:rFonts w:ascii="Arial" w:hAnsi="Arial" w:cs="Arial"/>
          <w:sz w:val="24"/>
          <w:szCs w:val="24"/>
        </w:rPr>
        <w:t xml:space="preserve">pingan </w:t>
      </w:r>
      <w:r w:rsidR="00C16DF7">
        <w:rPr>
          <w:rFonts w:ascii="Arial" w:hAnsi="Arial" w:cs="Arial"/>
          <w:sz w:val="24"/>
          <w:szCs w:val="24"/>
        </w:rPr>
        <w:t>Edukasi.</w:t>
      </w:r>
    </w:p>
    <w:p w:rsidR="005C600E" w:rsidRDefault="005C600E" w:rsidP="00287E18">
      <w:pPr>
        <w:spacing w:after="0"/>
        <w:rPr>
          <w:rFonts w:ascii="Arial" w:hAnsi="Arial" w:cs="Arial"/>
          <w:color w:val="000000" w:themeColor="text1"/>
          <w:sz w:val="24"/>
          <w:szCs w:val="24"/>
        </w:rPr>
      </w:pPr>
    </w:p>
    <w:p w:rsidR="008C77E2" w:rsidRDefault="008C77E2" w:rsidP="00287E18">
      <w:pPr>
        <w:spacing w:after="0"/>
        <w:rPr>
          <w:rFonts w:ascii="Arial" w:hAnsi="Arial" w:cs="Arial"/>
          <w:color w:val="000000" w:themeColor="text1"/>
          <w:sz w:val="24"/>
          <w:szCs w:val="24"/>
        </w:rPr>
      </w:pPr>
    </w:p>
    <w:p w:rsidR="008C77E2" w:rsidRDefault="008C77E2" w:rsidP="00287E18">
      <w:pPr>
        <w:spacing w:after="0"/>
        <w:rPr>
          <w:rFonts w:ascii="Arial" w:hAnsi="Arial" w:cs="Arial"/>
          <w:color w:val="000000" w:themeColor="text1"/>
          <w:sz w:val="24"/>
          <w:szCs w:val="24"/>
        </w:rPr>
      </w:pPr>
    </w:p>
    <w:p w:rsidR="008C77E2" w:rsidRDefault="008C77E2" w:rsidP="00287E18">
      <w:pPr>
        <w:spacing w:after="0"/>
        <w:rPr>
          <w:rFonts w:ascii="Arial" w:hAnsi="Arial" w:cs="Arial"/>
          <w:color w:val="000000" w:themeColor="text1"/>
          <w:sz w:val="24"/>
          <w:szCs w:val="24"/>
        </w:rPr>
      </w:pPr>
    </w:p>
    <w:p w:rsidR="008C77E2" w:rsidRDefault="008C77E2" w:rsidP="00287E18">
      <w:pPr>
        <w:spacing w:after="0"/>
        <w:rPr>
          <w:rFonts w:ascii="Arial" w:hAnsi="Arial" w:cs="Arial"/>
          <w:color w:val="000000" w:themeColor="text1"/>
          <w:sz w:val="24"/>
          <w:szCs w:val="24"/>
        </w:rPr>
      </w:pPr>
    </w:p>
    <w:p w:rsidR="008C77E2" w:rsidRDefault="008C77E2" w:rsidP="00287E18">
      <w:pPr>
        <w:spacing w:after="0"/>
        <w:rPr>
          <w:rFonts w:ascii="Arial" w:hAnsi="Arial" w:cs="Arial"/>
          <w:b/>
          <w:sz w:val="24"/>
          <w:szCs w:val="24"/>
        </w:rPr>
      </w:pPr>
    </w:p>
    <w:p w:rsidR="00B57584" w:rsidRDefault="00B57584" w:rsidP="00287E18">
      <w:pPr>
        <w:spacing w:after="0"/>
        <w:rPr>
          <w:rFonts w:ascii="Arial" w:hAnsi="Arial" w:cs="Arial"/>
          <w:b/>
          <w:sz w:val="24"/>
          <w:szCs w:val="24"/>
        </w:rPr>
        <w:sectPr w:rsidR="00B57584" w:rsidSect="00F54741">
          <w:headerReference w:type="default" r:id="rId9"/>
          <w:footerReference w:type="default" r:id="rId10"/>
          <w:pgSz w:w="11907" w:h="16840" w:code="9"/>
          <w:pgMar w:top="1418" w:right="1418" w:bottom="1418" w:left="1701" w:header="720" w:footer="720" w:gutter="0"/>
          <w:cols w:space="720"/>
          <w:docGrid w:linePitch="360"/>
        </w:sectPr>
      </w:pPr>
    </w:p>
    <w:p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lastRenderedPageBreak/>
        <w:t>A.</w:t>
      </w:r>
      <w:r>
        <w:rPr>
          <w:rFonts w:ascii="Arial" w:hAnsi="Arial" w:cs="Arial"/>
          <w:b/>
          <w:sz w:val="24"/>
          <w:szCs w:val="24"/>
        </w:rPr>
        <w:tab/>
      </w:r>
      <w:r w:rsidR="00F54741" w:rsidRPr="005C600E">
        <w:rPr>
          <w:rFonts w:ascii="Arial" w:hAnsi="Arial" w:cs="Arial"/>
          <w:b/>
          <w:sz w:val="24"/>
          <w:szCs w:val="24"/>
        </w:rPr>
        <w:t>Pendahuluan</w:t>
      </w:r>
    </w:p>
    <w:p w:rsidR="005C600E" w:rsidRDefault="008C77E2" w:rsidP="005C600E">
      <w:pPr>
        <w:spacing w:after="0" w:line="360" w:lineRule="auto"/>
        <w:ind w:firstLine="567"/>
        <w:jc w:val="both"/>
        <w:rPr>
          <w:rFonts w:ascii="Arial" w:hAnsi="Arial" w:cs="Arial"/>
          <w:sz w:val="24"/>
          <w:szCs w:val="24"/>
        </w:rPr>
      </w:pPr>
      <w:proofErr w:type="gramStart"/>
      <w:r w:rsidRPr="008C77E2">
        <w:rPr>
          <w:rFonts w:ascii="Arial" w:hAnsi="Arial" w:cs="Arial"/>
          <w:sz w:val="24"/>
          <w:szCs w:val="24"/>
        </w:rPr>
        <w:t>Perkembangan teknologi digital membawa perubahan besar dalam berbagai aspek kehidupan, termasuk pengelolaan usaha mikro, kecil, dan menengah (UMKM).</w:t>
      </w:r>
      <w:proofErr w:type="gramEnd"/>
      <w:r w:rsidRPr="008C77E2">
        <w:rPr>
          <w:rFonts w:ascii="Arial" w:hAnsi="Arial" w:cs="Arial"/>
          <w:sz w:val="24"/>
          <w:szCs w:val="24"/>
        </w:rPr>
        <w:t xml:space="preserve"> </w:t>
      </w:r>
      <w:proofErr w:type="gramStart"/>
      <w:r w:rsidRPr="008C77E2">
        <w:rPr>
          <w:rFonts w:ascii="Arial" w:hAnsi="Arial" w:cs="Arial"/>
          <w:sz w:val="24"/>
          <w:szCs w:val="24"/>
        </w:rPr>
        <w:t>Digitalisasi, terutama pada aspek akuntansi, menjadi kebutuhan penting bagi pelaku UMKM agar mampu bersaing di era modern.</w:t>
      </w:r>
      <w:proofErr w:type="gramEnd"/>
      <w:r w:rsidRPr="008C77E2">
        <w:rPr>
          <w:rFonts w:ascii="Arial" w:hAnsi="Arial" w:cs="Arial"/>
          <w:sz w:val="24"/>
          <w:szCs w:val="24"/>
        </w:rPr>
        <w:t xml:space="preserve"> </w:t>
      </w:r>
      <w:proofErr w:type="gramStart"/>
      <w:r w:rsidRPr="008C77E2">
        <w:rPr>
          <w:rFonts w:ascii="Arial" w:hAnsi="Arial" w:cs="Arial"/>
          <w:sz w:val="24"/>
          <w:szCs w:val="24"/>
        </w:rPr>
        <w:t>Melalui pencatatan keuangan berbasis digital, pelaku usaha dapat mengelola transaksi secara lebih akurat, efisien, dan transparan.</w:t>
      </w:r>
      <w:proofErr w:type="gramEnd"/>
      <w:r w:rsidRPr="008C77E2">
        <w:rPr>
          <w:rFonts w:ascii="Arial" w:hAnsi="Arial" w:cs="Arial"/>
          <w:sz w:val="24"/>
          <w:szCs w:val="24"/>
        </w:rPr>
        <w:t xml:space="preserve"> </w:t>
      </w:r>
      <w:proofErr w:type="gramStart"/>
      <w:r w:rsidRPr="008C77E2">
        <w:rPr>
          <w:rFonts w:ascii="Arial" w:hAnsi="Arial" w:cs="Arial"/>
          <w:sz w:val="24"/>
          <w:szCs w:val="24"/>
        </w:rPr>
        <w:t>Hal ini tidak hanya membantu kelancaran operasional, tetapi juga menjadi dasar pengambilan keputusan yang lebih tepat dan professional (Agus Wahyudi et al., 2025).</w:t>
      </w:r>
      <w:proofErr w:type="gramEnd"/>
    </w:p>
    <w:p w:rsidR="008C77E2" w:rsidRDefault="008C77E2" w:rsidP="005C600E">
      <w:pPr>
        <w:spacing w:after="0" w:line="360" w:lineRule="auto"/>
        <w:ind w:firstLine="567"/>
        <w:jc w:val="both"/>
        <w:rPr>
          <w:rFonts w:ascii="Arial" w:hAnsi="Arial" w:cs="Arial"/>
          <w:sz w:val="24"/>
          <w:szCs w:val="24"/>
        </w:rPr>
      </w:pPr>
      <w:proofErr w:type="gramStart"/>
      <w:r w:rsidRPr="008C77E2">
        <w:rPr>
          <w:rFonts w:ascii="Arial" w:hAnsi="Arial" w:cs="Arial"/>
          <w:sz w:val="24"/>
          <w:szCs w:val="24"/>
        </w:rPr>
        <w:t>UMKM Desa Dogang memiliki potensi ekonomi yang cukup besar, namun sebagian besar pelakunya masih mengandalkan pencatatan manual dan belum memanfaatkan teknologi digital secara optimal.</w:t>
      </w:r>
      <w:proofErr w:type="gramEnd"/>
      <w:r w:rsidRPr="008C77E2">
        <w:rPr>
          <w:rFonts w:ascii="Arial" w:hAnsi="Arial" w:cs="Arial"/>
          <w:sz w:val="24"/>
          <w:szCs w:val="24"/>
        </w:rPr>
        <w:t xml:space="preserve"> </w:t>
      </w:r>
      <w:proofErr w:type="gramStart"/>
      <w:r w:rsidRPr="008C77E2">
        <w:rPr>
          <w:rFonts w:ascii="Arial" w:hAnsi="Arial" w:cs="Arial"/>
          <w:sz w:val="24"/>
          <w:szCs w:val="24"/>
        </w:rPr>
        <w:t>Minimnya pemanfaatan digitalisasi akuntansi menyebabkan pengelolaan usaha kurang tertib, sulit dievaluasi, serta kurang mendukung pengembangan usaha secara berkelanjutan (Asmarawati &amp; Ykpn, 2025).</w:t>
      </w:r>
      <w:proofErr w:type="gramEnd"/>
      <w:r w:rsidRPr="008C77E2">
        <w:rPr>
          <w:rFonts w:ascii="Arial" w:hAnsi="Arial" w:cs="Arial"/>
          <w:sz w:val="24"/>
          <w:szCs w:val="24"/>
        </w:rPr>
        <w:t xml:space="preserve"> </w:t>
      </w:r>
      <w:proofErr w:type="gramStart"/>
      <w:r w:rsidRPr="008C77E2">
        <w:rPr>
          <w:rFonts w:ascii="Arial" w:hAnsi="Arial" w:cs="Arial"/>
          <w:sz w:val="24"/>
          <w:szCs w:val="24"/>
        </w:rPr>
        <w:t xml:space="preserve">Oleh karena itu, pendampingan dan edukasi menjadi </w:t>
      </w:r>
      <w:r w:rsidRPr="008C77E2">
        <w:rPr>
          <w:rFonts w:ascii="Arial" w:hAnsi="Arial" w:cs="Arial"/>
          <w:sz w:val="24"/>
          <w:szCs w:val="24"/>
        </w:rPr>
        <w:lastRenderedPageBreak/>
        <w:t>langkah strategis untuk meningkatkan pemahaman dan kemampuan pelaku UMKM dalam menggunakan teknologi akuntansi.</w:t>
      </w:r>
      <w:proofErr w:type="gramEnd"/>
    </w:p>
    <w:p w:rsidR="008C77E2" w:rsidRDefault="008C77E2" w:rsidP="005C600E">
      <w:pPr>
        <w:spacing w:after="0" w:line="360" w:lineRule="auto"/>
        <w:ind w:firstLine="567"/>
        <w:jc w:val="both"/>
        <w:rPr>
          <w:rFonts w:ascii="Arial" w:hAnsi="Arial" w:cs="Arial"/>
          <w:sz w:val="24"/>
          <w:szCs w:val="24"/>
        </w:rPr>
      </w:pPr>
      <w:proofErr w:type="gramStart"/>
      <w:r w:rsidRPr="008C77E2">
        <w:rPr>
          <w:rFonts w:ascii="Arial" w:hAnsi="Arial" w:cs="Arial"/>
          <w:sz w:val="24"/>
          <w:szCs w:val="24"/>
        </w:rPr>
        <w:t>Kuliah Kerja Nyata (KKN) merupakan salah satu bentuk pengabdian masyarakat yang wajib dilaksanakan oleh mahasiswa sebagai bagian dari tridharma perguruan tinggi.</w:t>
      </w:r>
      <w:proofErr w:type="gramEnd"/>
      <w:r w:rsidRPr="008C77E2">
        <w:rPr>
          <w:rFonts w:ascii="Arial" w:hAnsi="Arial" w:cs="Arial"/>
          <w:sz w:val="24"/>
          <w:szCs w:val="24"/>
        </w:rPr>
        <w:t xml:space="preserve"> </w:t>
      </w:r>
      <w:proofErr w:type="gramStart"/>
      <w:r w:rsidRPr="008C77E2">
        <w:rPr>
          <w:rFonts w:ascii="Arial" w:hAnsi="Arial" w:cs="Arial"/>
          <w:sz w:val="24"/>
          <w:szCs w:val="24"/>
        </w:rPr>
        <w:t>Melalui kegiatan ini, mahasiswa diharapkan mampu menerapkan pengetahuan akademik secara nyata, sekaligus berkontribusi dalam membantu pembangunan dan pemberdayaan masyarakat desa.</w:t>
      </w:r>
      <w:proofErr w:type="gramEnd"/>
      <w:r w:rsidRPr="008C77E2">
        <w:rPr>
          <w:rFonts w:ascii="Arial" w:hAnsi="Arial" w:cs="Arial"/>
          <w:sz w:val="24"/>
          <w:szCs w:val="24"/>
        </w:rPr>
        <w:t xml:space="preserve"> </w:t>
      </w:r>
      <w:proofErr w:type="gramStart"/>
      <w:r w:rsidRPr="008C77E2">
        <w:rPr>
          <w:rFonts w:ascii="Arial" w:hAnsi="Arial" w:cs="Arial"/>
          <w:sz w:val="24"/>
          <w:szCs w:val="24"/>
        </w:rPr>
        <w:t>KKN juga menjadi wadah untuk mengembangkan kemampuan sosial, komunikasi, serta kepemimpinan mahasiswa dalam menghadapi permasalahan yang ada di lingkungan masyarakat.</w:t>
      </w:r>
      <w:proofErr w:type="gramEnd"/>
    </w:p>
    <w:p w:rsidR="008C77E2" w:rsidRDefault="008C77E2" w:rsidP="005C600E">
      <w:pPr>
        <w:spacing w:after="0" w:line="360" w:lineRule="auto"/>
        <w:ind w:firstLine="567"/>
        <w:jc w:val="both"/>
        <w:rPr>
          <w:rFonts w:ascii="Arial" w:hAnsi="Arial" w:cs="Arial"/>
          <w:sz w:val="24"/>
          <w:szCs w:val="24"/>
        </w:rPr>
      </w:pPr>
      <w:proofErr w:type="gramStart"/>
      <w:r w:rsidRPr="008C77E2">
        <w:rPr>
          <w:rFonts w:ascii="Arial" w:hAnsi="Arial" w:cs="Arial"/>
          <w:sz w:val="24"/>
          <w:szCs w:val="24"/>
        </w:rPr>
        <w:t>Dalam era modern, desa memiliki peluang besar untuk berkembang melalui pemanfaatan teknologi digital.</w:t>
      </w:r>
      <w:proofErr w:type="gramEnd"/>
      <w:r w:rsidRPr="008C77E2">
        <w:rPr>
          <w:rFonts w:ascii="Arial" w:hAnsi="Arial" w:cs="Arial"/>
          <w:sz w:val="24"/>
          <w:szCs w:val="24"/>
        </w:rPr>
        <w:t xml:space="preserve"> </w:t>
      </w:r>
      <w:proofErr w:type="gramStart"/>
      <w:r w:rsidRPr="008C77E2">
        <w:rPr>
          <w:rFonts w:ascii="Arial" w:hAnsi="Arial" w:cs="Arial"/>
          <w:sz w:val="24"/>
          <w:szCs w:val="24"/>
        </w:rPr>
        <w:t>Digitalisasi tidak hanya mempermudah akses informasi, tetapi juga membuka kesempatan ekonomi baru, terutama bagi pelaku Usaha Mikro, Kecil, dan Menengah (UMKM) (Asnidar et al., 2024).</w:t>
      </w:r>
      <w:proofErr w:type="gramEnd"/>
      <w:r w:rsidRPr="008C77E2">
        <w:rPr>
          <w:rFonts w:ascii="Arial" w:hAnsi="Arial" w:cs="Arial"/>
          <w:sz w:val="24"/>
          <w:szCs w:val="24"/>
        </w:rPr>
        <w:t xml:space="preserve"> </w:t>
      </w:r>
      <w:proofErr w:type="gramStart"/>
      <w:r w:rsidRPr="008C77E2">
        <w:rPr>
          <w:rFonts w:ascii="Arial" w:hAnsi="Arial" w:cs="Arial"/>
          <w:sz w:val="24"/>
          <w:szCs w:val="24"/>
        </w:rPr>
        <w:t xml:space="preserve">Namun, tidak semua desa memiliki pengetahuan dan keterampilan yang memadai untuk </w:t>
      </w:r>
      <w:r w:rsidRPr="008C77E2">
        <w:rPr>
          <w:rFonts w:ascii="Arial" w:hAnsi="Arial" w:cs="Arial"/>
          <w:sz w:val="24"/>
          <w:szCs w:val="24"/>
        </w:rPr>
        <w:lastRenderedPageBreak/>
        <w:t>memanfaatkan digitalisasi secara optimal.</w:t>
      </w:r>
      <w:proofErr w:type="gramEnd"/>
    </w:p>
    <w:p w:rsidR="008C77E2" w:rsidRDefault="008C77E2" w:rsidP="005C600E">
      <w:pPr>
        <w:spacing w:after="0" w:line="360" w:lineRule="auto"/>
        <w:ind w:firstLine="567"/>
        <w:jc w:val="both"/>
        <w:rPr>
          <w:rFonts w:ascii="Arial" w:hAnsi="Arial" w:cs="Arial"/>
          <w:sz w:val="24"/>
          <w:szCs w:val="24"/>
        </w:rPr>
      </w:pPr>
      <w:proofErr w:type="gramStart"/>
      <w:r w:rsidRPr="008C77E2">
        <w:rPr>
          <w:rFonts w:ascii="Arial" w:hAnsi="Arial" w:cs="Arial"/>
          <w:sz w:val="24"/>
          <w:szCs w:val="24"/>
        </w:rPr>
        <w:t>Hal ini juga dialami oleh Desa Dogang, yang memiliki banyak potensi ekonomi namun belum didukung oleh pemanfaatan teknologi secara maksimal.</w:t>
      </w:r>
      <w:proofErr w:type="gramEnd"/>
      <w:r w:rsidRPr="008C77E2">
        <w:rPr>
          <w:rFonts w:ascii="Arial" w:hAnsi="Arial" w:cs="Arial"/>
          <w:sz w:val="24"/>
          <w:szCs w:val="24"/>
        </w:rPr>
        <w:t xml:space="preserve"> </w:t>
      </w:r>
      <w:proofErr w:type="gramStart"/>
      <w:r w:rsidRPr="008C77E2">
        <w:rPr>
          <w:rFonts w:ascii="Arial" w:hAnsi="Arial" w:cs="Arial"/>
          <w:sz w:val="24"/>
          <w:szCs w:val="24"/>
        </w:rPr>
        <w:t>Dengan adanya pendampingan dan edukasi berbasis nilai Islami, diharapkan UMKM Desa Dogang mampu meningkatkan kualitas pengelolaan keuangan, memperluas pemasaran, serta mengembangkan usaha secara berkelanjutan.</w:t>
      </w:r>
      <w:proofErr w:type="gramEnd"/>
      <w:r w:rsidRPr="008C77E2">
        <w:rPr>
          <w:rFonts w:ascii="Arial" w:hAnsi="Arial" w:cs="Arial"/>
          <w:sz w:val="24"/>
          <w:szCs w:val="24"/>
        </w:rPr>
        <w:t xml:space="preserve"> </w:t>
      </w:r>
      <w:proofErr w:type="gramStart"/>
      <w:r w:rsidRPr="008C77E2">
        <w:rPr>
          <w:rFonts w:ascii="Arial" w:hAnsi="Arial" w:cs="Arial"/>
          <w:sz w:val="24"/>
          <w:szCs w:val="24"/>
        </w:rPr>
        <w:t>Digitalisasi akuntansi bukan hanya mendukung efisiensi usaha, tetapi juga memperkuat karakter bisnis yang beretika dan sesuai prinsip syariah (Dariansyah, 2019).</w:t>
      </w:r>
      <w:proofErr w:type="gramEnd"/>
    </w:p>
    <w:p w:rsidR="008C77E2" w:rsidRDefault="008C77E2" w:rsidP="005C600E">
      <w:pPr>
        <w:spacing w:after="0" w:line="360" w:lineRule="auto"/>
        <w:ind w:firstLine="567"/>
        <w:jc w:val="both"/>
        <w:rPr>
          <w:rFonts w:ascii="Arial" w:hAnsi="Arial" w:cs="Arial"/>
          <w:sz w:val="24"/>
          <w:szCs w:val="24"/>
        </w:rPr>
      </w:pPr>
      <w:proofErr w:type="gramStart"/>
      <w:r w:rsidRPr="008C77E2">
        <w:rPr>
          <w:rFonts w:ascii="Arial" w:hAnsi="Arial" w:cs="Arial"/>
          <w:sz w:val="24"/>
          <w:szCs w:val="24"/>
        </w:rPr>
        <w:t>Sebagai mahasiswa dari Jurusan Akuntansi Syariah, penulis melaksanakan KKN di Desa Dogang dengan fokus utama pada penguatan ekonomi masyarakat melalui pendampingan UMKM berbasis nilai-nilai Islami.</w:t>
      </w:r>
      <w:proofErr w:type="gramEnd"/>
      <w:r w:rsidRPr="008C77E2">
        <w:rPr>
          <w:rFonts w:ascii="Arial" w:hAnsi="Arial" w:cs="Arial"/>
          <w:sz w:val="24"/>
          <w:szCs w:val="24"/>
        </w:rPr>
        <w:t xml:space="preserve"> Program kerja yang dijalankan meliputi:</w:t>
      </w:r>
    </w:p>
    <w:p w:rsidR="008C77E2" w:rsidRDefault="008C77E2" w:rsidP="008C77E2">
      <w:pPr>
        <w:pStyle w:val="ListParagraph"/>
        <w:numPr>
          <w:ilvl w:val="0"/>
          <w:numId w:val="2"/>
        </w:numPr>
        <w:spacing w:after="0" w:line="360" w:lineRule="auto"/>
        <w:jc w:val="both"/>
        <w:rPr>
          <w:rFonts w:ascii="Arial" w:hAnsi="Arial" w:cs="Arial"/>
          <w:sz w:val="24"/>
          <w:szCs w:val="24"/>
        </w:rPr>
      </w:pPr>
      <w:r w:rsidRPr="008C77E2">
        <w:rPr>
          <w:rFonts w:ascii="Arial" w:hAnsi="Arial" w:cs="Arial"/>
          <w:sz w:val="24"/>
          <w:szCs w:val="24"/>
        </w:rPr>
        <w:t>Mendaftarkan UMKM Desa Dogang ke Google Maps untuk meningkatkan visibilitas dan akses konsumen,</w:t>
      </w:r>
    </w:p>
    <w:p w:rsidR="008C77E2" w:rsidRDefault="008C77E2" w:rsidP="008C77E2">
      <w:pPr>
        <w:pStyle w:val="ListParagraph"/>
        <w:numPr>
          <w:ilvl w:val="0"/>
          <w:numId w:val="2"/>
        </w:numPr>
        <w:spacing w:after="0" w:line="360" w:lineRule="auto"/>
        <w:jc w:val="both"/>
        <w:rPr>
          <w:rFonts w:ascii="Arial" w:hAnsi="Arial" w:cs="Arial"/>
          <w:sz w:val="24"/>
          <w:szCs w:val="24"/>
        </w:rPr>
      </w:pPr>
      <w:r w:rsidRPr="008C77E2">
        <w:rPr>
          <w:rFonts w:ascii="Arial" w:hAnsi="Arial" w:cs="Arial"/>
          <w:sz w:val="24"/>
          <w:szCs w:val="24"/>
        </w:rPr>
        <w:lastRenderedPageBreak/>
        <w:t>Pemasangan dan pendampingan penggunaan aplikasi akuntansi sederhana untuk membantu pelaku UMKM dalam mencatat transaksi dan menyusun laporan keuangan secara lebih tertib dan sesuai prinsip syariah.</w:t>
      </w:r>
    </w:p>
    <w:p w:rsidR="008C77E2" w:rsidRDefault="008C77E2" w:rsidP="008C77E2">
      <w:pPr>
        <w:spacing w:after="0" w:line="360" w:lineRule="auto"/>
        <w:ind w:firstLine="720"/>
        <w:jc w:val="both"/>
        <w:rPr>
          <w:rFonts w:ascii="Arial" w:hAnsi="Arial" w:cs="Arial"/>
          <w:sz w:val="24"/>
          <w:szCs w:val="24"/>
        </w:rPr>
      </w:pPr>
      <w:r w:rsidRPr="008C77E2">
        <w:rPr>
          <w:rFonts w:ascii="Arial" w:hAnsi="Arial" w:cs="Arial"/>
          <w:sz w:val="24"/>
          <w:szCs w:val="24"/>
        </w:rPr>
        <w:t xml:space="preserve">Program ini dilaksanakan berdasarkan kebutuhan masyarakat, di mana sebagian besar pelaku UMKM masih melakukan pencatatan manual, tidak terstruktur, dan belum memanfaatkan media digital sebagai sarana promosi. </w:t>
      </w:r>
      <w:proofErr w:type="gramStart"/>
      <w:r w:rsidRPr="008C77E2">
        <w:rPr>
          <w:rFonts w:ascii="Arial" w:hAnsi="Arial" w:cs="Arial"/>
          <w:sz w:val="24"/>
          <w:szCs w:val="24"/>
        </w:rPr>
        <w:t>Selain itu, penerapan nilai-nilai Islami seperti kejujuran, amanah, keterbukaan, dan tanggung jawab dalam pengelolaan usaha masih perlu dikuatkan (Dwirini et al., 2025).</w:t>
      </w:r>
      <w:proofErr w:type="gramEnd"/>
    </w:p>
    <w:p w:rsidR="008C77E2" w:rsidRDefault="008C77E2" w:rsidP="008C77E2">
      <w:pPr>
        <w:spacing w:after="0" w:line="360" w:lineRule="auto"/>
        <w:jc w:val="both"/>
        <w:rPr>
          <w:rFonts w:ascii="Arial" w:hAnsi="Arial" w:cs="Arial"/>
          <w:sz w:val="24"/>
          <w:szCs w:val="24"/>
        </w:rPr>
      </w:pPr>
      <w:r>
        <w:rPr>
          <w:rFonts w:ascii="Arial" w:hAnsi="Arial" w:cs="Arial"/>
          <w:sz w:val="24"/>
          <w:szCs w:val="24"/>
        </w:rPr>
        <w:tab/>
      </w:r>
      <w:r w:rsidRPr="008C77E2">
        <w:rPr>
          <w:rFonts w:ascii="Arial" w:hAnsi="Arial" w:cs="Arial"/>
          <w:sz w:val="24"/>
          <w:szCs w:val="24"/>
        </w:rPr>
        <w:t xml:space="preserve">Melalui kegiatan pendampingan dan edukasi berbasis digital, diharapkan UMKM Desa Dogang dapat meningkatkan kualitas pengelolaan usaha, memperluas jangkauan pemasaran, serta membangun sistem keuangan yang lebih rapi dan akuntabel. Dengan demikian, digitalisasi tidak hanya menjadi alat </w:t>
      </w:r>
      <w:proofErr w:type="gramStart"/>
      <w:r w:rsidRPr="008C77E2">
        <w:rPr>
          <w:rFonts w:ascii="Arial" w:hAnsi="Arial" w:cs="Arial"/>
          <w:sz w:val="24"/>
          <w:szCs w:val="24"/>
        </w:rPr>
        <w:t>bantu</w:t>
      </w:r>
      <w:proofErr w:type="gramEnd"/>
      <w:r w:rsidRPr="008C77E2">
        <w:rPr>
          <w:rFonts w:ascii="Arial" w:hAnsi="Arial" w:cs="Arial"/>
          <w:sz w:val="24"/>
          <w:szCs w:val="24"/>
        </w:rPr>
        <w:t xml:space="preserve"> teknis, tetapi juga sarana pemberdayaan ekonomi </w:t>
      </w:r>
      <w:r w:rsidRPr="008C77E2">
        <w:rPr>
          <w:rFonts w:ascii="Arial" w:hAnsi="Arial" w:cs="Arial"/>
          <w:sz w:val="24"/>
          <w:szCs w:val="24"/>
        </w:rPr>
        <w:lastRenderedPageBreak/>
        <w:t>masyarakat desa yang berlandaskan nilai-nilai syariah (Wijaya &amp; Mariyanti, 2023).</w:t>
      </w:r>
    </w:p>
    <w:p w:rsidR="008C77E2" w:rsidRDefault="008C77E2" w:rsidP="008C77E2">
      <w:pPr>
        <w:spacing w:after="0" w:line="360" w:lineRule="auto"/>
        <w:jc w:val="both"/>
        <w:rPr>
          <w:rFonts w:ascii="Arial" w:hAnsi="Arial" w:cs="Arial"/>
          <w:sz w:val="24"/>
          <w:szCs w:val="24"/>
        </w:rPr>
      </w:pPr>
      <w:r>
        <w:rPr>
          <w:rFonts w:ascii="Arial" w:hAnsi="Arial" w:cs="Arial"/>
          <w:sz w:val="24"/>
          <w:szCs w:val="24"/>
        </w:rPr>
        <w:tab/>
      </w:r>
      <w:proofErr w:type="gramStart"/>
      <w:r w:rsidRPr="008C77E2">
        <w:rPr>
          <w:rFonts w:ascii="Arial" w:hAnsi="Arial" w:cs="Arial"/>
          <w:sz w:val="24"/>
          <w:szCs w:val="24"/>
        </w:rPr>
        <w:t>Perkembangan teknologi digital saat ini membawa dampak besar bagi berbagai sektor, termasuk sektor ekonomi masyarakat desa.</w:t>
      </w:r>
      <w:proofErr w:type="gramEnd"/>
      <w:r w:rsidRPr="008C77E2">
        <w:rPr>
          <w:rFonts w:ascii="Arial" w:hAnsi="Arial" w:cs="Arial"/>
          <w:sz w:val="24"/>
          <w:szCs w:val="24"/>
        </w:rPr>
        <w:t xml:space="preserve"> Digitalisasi telah mengubah </w:t>
      </w:r>
      <w:proofErr w:type="gramStart"/>
      <w:r w:rsidRPr="008C77E2">
        <w:rPr>
          <w:rFonts w:ascii="Arial" w:hAnsi="Arial" w:cs="Arial"/>
          <w:sz w:val="24"/>
          <w:szCs w:val="24"/>
        </w:rPr>
        <w:t>cara</w:t>
      </w:r>
      <w:proofErr w:type="gramEnd"/>
      <w:r w:rsidRPr="008C77E2">
        <w:rPr>
          <w:rFonts w:ascii="Arial" w:hAnsi="Arial" w:cs="Arial"/>
          <w:sz w:val="24"/>
          <w:szCs w:val="24"/>
        </w:rPr>
        <w:t xml:space="preserve"> pelaku usaha dalam mempromosikan produk, berinteraksi dengan konsumen, hingga mengelola laporan keuangan (Firmansyah et al., 2025). </w:t>
      </w:r>
      <w:proofErr w:type="gramStart"/>
      <w:r w:rsidRPr="008C77E2">
        <w:rPr>
          <w:rFonts w:ascii="Arial" w:hAnsi="Arial" w:cs="Arial"/>
          <w:sz w:val="24"/>
          <w:szCs w:val="24"/>
        </w:rPr>
        <w:t>Bagi desa yang memiliki potensi ekonomi lokal, pemanfaatan teknologi dapat menjadi peluang besar untuk meningkatkan daya saing dan memperluas pasar.</w:t>
      </w:r>
      <w:proofErr w:type="gramEnd"/>
      <w:r w:rsidRPr="008C77E2">
        <w:rPr>
          <w:rFonts w:ascii="Arial" w:hAnsi="Arial" w:cs="Arial"/>
          <w:sz w:val="24"/>
          <w:szCs w:val="24"/>
        </w:rPr>
        <w:t xml:space="preserve"> </w:t>
      </w:r>
      <w:proofErr w:type="gramStart"/>
      <w:r w:rsidRPr="008C77E2">
        <w:rPr>
          <w:rFonts w:ascii="Arial" w:hAnsi="Arial" w:cs="Arial"/>
          <w:sz w:val="24"/>
          <w:szCs w:val="24"/>
        </w:rPr>
        <w:t>Desa Dogang merupakan salah satu desa yang memiliki potensi UMKM cukup baik, namun belum seluruhnya memanfaatkan teknologi digital dalam pengembangan usaha.</w:t>
      </w:r>
      <w:proofErr w:type="gramEnd"/>
    </w:p>
    <w:p w:rsidR="008C77E2" w:rsidRDefault="008C77E2" w:rsidP="008C77E2">
      <w:pPr>
        <w:spacing w:after="0" w:line="360" w:lineRule="auto"/>
        <w:jc w:val="both"/>
        <w:rPr>
          <w:rFonts w:ascii="Arial" w:hAnsi="Arial" w:cs="Arial"/>
          <w:sz w:val="24"/>
          <w:szCs w:val="24"/>
        </w:rPr>
      </w:pPr>
      <w:r>
        <w:rPr>
          <w:rFonts w:ascii="Arial" w:hAnsi="Arial" w:cs="Arial"/>
          <w:sz w:val="24"/>
          <w:szCs w:val="24"/>
        </w:rPr>
        <w:tab/>
      </w:r>
      <w:r w:rsidRPr="008C77E2">
        <w:rPr>
          <w:rFonts w:ascii="Arial" w:hAnsi="Arial" w:cs="Arial"/>
          <w:sz w:val="24"/>
          <w:szCs w:val="24"/>
        </w:rPr>
        <w:t xml:space="preserve">Sebagian pelaku UMKM di Desa Dogang masih mengandalkan </w:t>
      </w:r>
      <w:proofErr w:type="gramStart"/>
      <w:r w:rsidRPr="008C77E2">
        <w:rPr>
          <w:rFonts w:ascii="Arial" w:hAnsi="Arial" w:cs="Arial"/>
          <w:sz w:val="24"/>
          <w:szCs w:val="24"/>
        </w:rPr>
        <w:t>cara</w:t>
      </w:r>
      <w:proofErr w:type="gramEnd"/>
      <w:r w:rsidRPr="008C77E2">
        <w:rPr>
          <w:rFonts w:ascii="Arial" w:hAnsi="Arial" w:cs="Arial"/>
          <w:sz w:val="24"/>
          <w:szCs w:val="24"/>
        </w:rPr>
        <w:t xml:space="preserve"> konvensional seperti promosi dari mulut ke mulut, pencatatan manual, serta belum memiliki identitas digital yang memudahkan konsumen menemukan lokasi usahanya. </w:t>
      </w:r>
      <w:proofErr w:type="gramStart"/>
      <w:r w:rsidRPr="008C77E2">
        <w:rPr>
          <w:rFonts w:ascii="Arial" w:hAnsi="Arial" w:cs="Arial"/>
          <w:sz w:val="24"/>
          <w:szCs w:val="24"/>
        </w:rPr>
        <w:t>Kondisi ini menyebabkan UMKM sulit berkembang secara optimal (Hakim &amp; Iswahyudi, 2024).</w:t>
      </w:r>
      <w:proofErr w:type="gramEnd"/>
      <w:r w:rsidRPr="008C77E2">
        <w:rPr>
          <w:rFonts w:ascii="Arial" w:hAnsi="Arial" w:cs="Arial"/>
          <w:sz w:val="24"/>
          <w:szCs w:val="24"/>
        </w:rPr>
        <w:t xml:space="preserve"> Di sisi </w:t>
      </w:r>
      <w:proofErr w:type="gramStart"/>
      <w:r w:rsidRPr="008C77E2">
        <w:rPr>
          <w:rFonts w:ascii="Arial" w:hAnsi="Arial" w:cs="Arial"/>
          <w:sz w:val="24"/>
          <w:szCs w:val="24"/>
        </w:rPr>
        <w:t>lain</w:t>
      </w:r>
      <w:proofErr w:type="gramEnd"/>
      <w:r w:rsidRPr="008C77E2">
        <w:rPr>
          <w:rFonts w:ascii="Arial" w:hAnsi="Arial" w:cs="Arial"/>
          <w:sz w:val="24"/>
          <w:szCs w:val="24"/>
        </w:rPr>
        <w:t xml:space="preserve">, perubahan perilaku </w:t>
      </w:r>
      <w:r w:rsidRPr="008C77E2">
        <w:rPr>
          <w:rFonts w:ascii="Arial" w:hAnsi="Arial" w:cs="Arial"/>
          <w:sz w:val="24"/>
          <w:szCs w:val="24"/>
        </w:rPr>
        <w:lastRenderedPageBreak/>
        <w:t xml:space="preserve">masyarakat yang kini banyak mencari informasi melalui internet, terutama melalui Google Maps, membuat identitas digital suatu usaha menjadi sangat penting. Tanpa kehadiran digital tersebut, UMKM </w:t>
      </w:r>
      <w:proofErr w:type="gramStart"/>
      <w:r w:rsidRPr="008C77E2">
        <w:rPr>
          <w:rFonts w:ascii="Arial" w:hAnsi="Arial" w:cs="Arial"/>
          <w:sz w:val="24"/>
          <w:szCs w:val="24"/>
        </w:rPr>
        <w:t>akan</w:t>
      </w:r>
      <w:proofErr w:type="gramEnd"/>
      <w:r w:rsidRPr="008C77E2">
        <w:rPr>
          <w:rFonts w:ascii="Arial" w:hAnsi="Arial" w:cs="Arial"/>
          <w:sz w:val="24"/>
          <w:szCs w:val="24"/>
        </w:rPr>
        <w:t xml:space="preserve"> tertinggal dari usaha lain yang sudah lebih modern dan mudah diakses.</w:t>
      </w:r>
    </w:p>
    <w:p w:rsidR="008C77E2" w:rsidRDefault="008C77E2" w:rsidP="008C77E2">
      <w:pPr>
        <w:spacing w:after="0" w:line="360" w:lineRule="auto"/>
        <w:jc w:val="both"/>
        <w:rPr>
          <w:rFonts w:ascii="Arial" w:hAnsi="Arial" w:cs="Arial"/>
          <w:sz w:val="24"/>
          <w:szCs w:val="24"/>
        </w:rPr>
      </w:pPr>
      <w:r>
        <w:rPr>
          <w:rFonts w:ascii="Arial" w:hAnsi="Arial" w:cs="Arial"/>
          <w:sz w:val="24"/>
          <w:szCs w:val="24"/>
        </w:rPr>
        <w:tab/>
      </w:r>
      <w:proofErr w:type="gramStart"/>
      <w:r w:rsidRPr="008C77E2">
        <w:rPr>
          <w:rFonts w:ascii="Arial" w:hAnsi="Arial" w:cs="Arial"/>
          <w:sz w:val="24"/>
          <w:szCs w:val="24"/>
        </w:rPr>
        <w:t>Jurusan Akuntansi Syariah memiliki peran penting dalam menjawab tantangan ini.</w:t>
      </w:r>
      <w:proofErr w:type="gramEnd"/>
      <w:r w:rsidRPr="008C77E2">
        <w:rPr>
          <w:rFonts w:ascii="Arial" w:hAnsi="Arial" w:cs="Arial"/>
          <w:sz w:val="24"/>
          <w:szCs w:val="24"/>
        </w:rPr>
        <w:t xml:space="preserve"> </w:t>
      </w:r>
      <w:proofErr w:type="gramStart"/>
      <w:r w:rsidRPr="008C77E2">
        <w:rPr>
          <w:rFonts w:ascii="Arial" w:hAnsi="Arial" w:cs="Arial"/>
          <w:sz w:val="24"/>
          <w:szCs w:val="24"/>
        </w:rPr>
        <w:t>Ilmu akuntansi tidak hanya terbatas pada pencatatan keuangan, tetapi juga mencakup kemampuan untuk membantu usaha berkembang dengan lebih tertib, transparan, dan sesuai prinsip syariah.</w:t>
      </w:r>
      <w:proofErr w:type="gramEnd"/>
      <w:r w:rsidRPr="008C77E2">
        <w:rPr>
          <w:rFonts w:ascii="Arial" w:hAnsi="Arial" w:cs="Arial"/>
          <w:sz w:val="24"/>
          <w:szCs w:val="24"/>
        </w:rPr>
        <w:t xml:space="preserve"> </w:t>
      </w:r>
      <w:proofErr w:type="gramStart"/>
      <w:r w:rsidRPr="008C77E2">
        <w:rPr>
          <w:rFonts w:ascii="Arial" w:hAnsi="Arial" w:cs="Arial"/>
          <w:sz w:val="24"/>
          <w:szCs w:val="24"/>
        </w:rPr>
        <w:t>Nilai-nilai Islami seperti kejujuran (shiddiq), tanggung jawab (amanah), profesionalitas (fathanah), dan keterbukaan (tabligh) merupakan pedoman dasar yang sejalan dengan praktik pengelolaan keuangan yang baik (Izzaty &amp; Solovida, 2023).</w:t>
      </w:r>
      <w:proofErr w:type="gramEnd"/>
      <w:r w:rsidRPr="008C77E2">
        <w:rPr>
          <w:rFonts w:ascii="Arial" w:hAnsi="Arial" w:cs="Arial"/>
          <w:sz w:val="24"/>
          <w:szCs w:val="24"/>
        </w:rPr>
        <w:t xml:space="preserve"> </w:t>
      </w:r>
      <w:proofErr w:type="gramStart"/>
      <w:r w:rsidRPr="008C77E2">
        <w:rPr>
          <w:rFonts w:ascii="Arial" w:hAnsi="Arial" w:cs="Arial"/>
          <w:sz w:val="24"/>
          <w:szCs w:val="24"/>
        </w:rPr>
        <w:t>Mengintegrasikan nilai-nilai tersebut dalam pendampingan UMKM menjadi upaya penting untuk membangun usaha yang tidak hanya maju secara ekonomi, tetapi juga berkah dan beretika.</w:t>
      </w:r>
      <w:proofErr w:type="gramEnd"/>
    </w:p>
    <w:p w:rsidR="008C77E2" w:rsidRDefault="008C77E2" w:rsidP="008C77E2">
      <w:pPr>
        <w:spacing w:after="0" w:line="360" w:lineRule="auto"/>
        <w:ind w:firstLine="284"/>
        <w:jc w:val="both"/>
        <w:rPr>
          <w:rFonts w:ascii="Arial" w:hAnsi="Arial" w:cs="Arial"/>
          <w:sz w:val="24"/>
          <w:szCs w:val="24"/>
        </w:rPr>
      </w:pPr>
      <w:proofErr w:type="gramStart"/>
      <w:r w:rsidRPr="008C77E2">
        <w:rPr>
          <w:rFonts w:ascii="Arial" w:hAnsi="Arial" w:cs="Arial"/>
          <w:sz w:val="24"/>
          <w:szCs w:val="24"/>
        </w:rPr>
        <w:t xml:space="preserve">Pelaksanaan KKN di Desa Dogang menjadi momentum untuk menghadirkan solusi terhadap </w:t>
      </w:r>
      <w:r w:rsidRPr="008C77E2">
        <w:rPr>
          <w:rFonts w:ascii="Arial" w:hAnsi="Arial" w:cs="Arial"/>
          <w:sz w:val="24"/>
          <w:szCs w:val="24"/>
        </w:rPr>
        <w:lastRenderedPageBreak/>
        <w:t>kebutuhan tersebut.</w:t>
      </w:r>
      <w:proofErr w:type="gramEnd"/>
      <w:r w:rsidRPr="008C77E2">
        <w:rPr>
          <w:rFonts w:ascii="Arial" w:hAnsi="Arial" w:cs="Arial"/>
          <w:sz w:val="24"/>
          <w:szCs w:val="24"/>
        </w:rPr>
        <w:t xml:space="preserve"> </w:t>
      </w:r>
      <w:proofErr w:type="gramStart"/>
      <w:r w:rsidRPr="008C77E2">
        <w:rPr>
          <w:rFonts w:ascii="Arial" w:hAnsi="Arial" w:cs="Arial"/>
          <w:sz w:val="24"/>
          <w:szCs w:val="24"/>
        </w:rPr>
        <w:t>Program kerja yang dilaksanakan mencakup edukasi dan pengenalan digitalisasi kepada UMKM dengan mendaftarkan usaha ke Google Maps agar lebih mudah ditemukan konsumen.</w:t>
      </w:r>
      <w:proofErr w:type="gramEnd"/>
      <w:r w:rsidRPr="008C77E2">
        <w:rPr>
          <w:rFonts w:ascii="Arial" w:hAnsi="Arial" w:cs="Arial"/>
          <w:sz w:val="24"/>
          <w:szCs w:val="24"/>
        </w:rPr>
        <w:t xml:space="preserve"> </w:t>
      </w:r>
      <w:proofErr w:type="gramStart"/>
      <w:r w:rsidRPr="008C77E2">
        <w:rPr>
          <w:rFonts w:ascii="Arial" w:hAnsi="Arial" w:cs="Arial"/>
          <w:sz w:val="24"/>
          <w:szCs w:val="24"/>
        </w:rPr>
        <w:t>Selain itu, dilakukan pendampingan dalam pemasangan serta penggunaan aplikasi akuntansi sederhana agar pelaku UMKM dapat mengelola pencatatan keuangan secara tertib, rapi, dan mudah dipahami.</w:t>
      </w:r>
      <w:proofErr w:type="gramEnd"/>
      <w:r w:rsidRPr="008C77E2">
        <w:rPr>
          <w:rFonts w:ascii="Arial" w:hAnsi="Arial" w:cs="Arial"/>
          <w:sz w:val="24"/>
          <w:szCs w:val="24"/>
        </w:rPr>
        <w:t xml:space="preserve"> Pendampingan dilaksanakan dengan metode langsung agar pelaku UMKM dapat mempraktikkan sendiri </w:t>
      </w:r>
      <w:proofErr w:type="gramStart"/>
      <w:r w:rsidRPr="008C77E2">
        <w:rPr>
          <w:rFonts w:ascii="Arial" w:hAnsi="Arial" w:cs="Arial"/>
          <w:sz w:val="24"/>
          <w:szCs w:val="24"/>
        </w:rPr>
        <w:t>cara</w:t>
      </w:r>
      <w:proofErr w:type="gramEnd"/>
      <w:r w:rsidRPr="008C77E2">
        <w:rPr>
          <w:rFonts w:ascii="Arial" w:hAnsi="Arial" w:cs="Arial"/>
          <w:sz w:val="24"/>
          <w:szCs w:val="24"/>
        </w:rPr>
        <w:t xml:space="preserve"> penggunaannya (Lestari et al., 2025).</w:t>
      </w:r>
    </w:p>
    <w:p w:rsidR="008C77E2" w:rsidRDefault="008C77E2" w:rsidP="008C77E2">
      <w:pPr>
        <w:spacing w:after="0" w:line="360" w:lineRule="auto"/>
        <w:ind w:firstLine="284"/>
        <w:jc w:val="both"/>
        <w:rPr>
          <w:rFonts w:ascii="Arial" w:hAnsi="Arial" w:cs="Arial"/>
          <w:sz w:val="24"/>
          <w:szCs w:val="24"/>
        </w:rPr>
      </w:pPr>
      <w:proofErr w:type="gramStart"/>
      <w:r w:rsidRPr="008C77E2">
        <w:rPr>
          <w:rFonts w:ascii="Arial" w:hAnsi="Arial" w:cs="Arial"/>
          <w:sz w:val="24"/>
          <w:szCs w:val="24"/>
        </w:rPr>
        <w:t>Program ini tidak hanya bertujuan memodernisasi UMKM secara teknis, tetapi juga memberikan pemahaman bahwa pengelolaan usaha yang baik adalah bagian dari implementasi nilai-nilai syariah.</w:t>
      </w:r>
      <w:proofErr w:type="gramEnd"/>
      <w:r w:rsidRPr="008C77E2">
        <w:rPr>
          <w:rFonts w:ascii="Arial" w:hAnsi="Arial" w:cs="Arial"/>
          <w:sz w:val="24"/>
          <w:szCs w:val="24"/>
        </w:rPr>
        <w:t xml:space="preserve"> </w:t>
      </w:r>
      <w:proofErr w:type="gramStart"/>
      <w:r w:rsidRPr="008C77E2">
        <w:rPr>
          <w:rFonts w:ascii="Arial" w:hAnsi="Arial" w:cs="Arial"/>
          <w:sz w:val="24"/>
          <w:szCs w:val="24"/>
        </w:rPr>
        <w:t>Dengan memiliki catatan keuangan yang jelas, pelaku UMKM dapat menetapkan harga secara adil, menghitung keuntungan yang wajar, menghindari penipuan, serta menjalankan usaha dengan penuh amanah (Maulidina &amp; Nafiati, 2024).</w:t>
      </w:r>
      <w:proofErr w:type="gramEnd"/>
    </w:p>
    <w:p w:rsidR="008C77E2" w:rsidRDefault="008C77E2" w:rsidP="008C77E2">
      <w:pPr>
        <w:spacing w:after="0" w:line="360" w:lineRule="auto"/>
        <w:ind w:firstLine="284"/>
        <w:jc w:val="both"/>
        <w:rPr>
          <w:rFonts w:ascii="Arial" w:hAnsi="Arial" w:cs="Arial"/>
          <w:sz w:val="24"/>
          <w:szCs w:val="24"/>
        </w:rPr>
      </w:pPr>
      <w:r w:rsidRPr="008C77E2">
        <w:rPr>
          <w:rFonts w:ascii="Arial" w:hAnsi="Arial" w:cs="Arial"/>
          <w:sz w:val="24"/>
          <w:szCs w:val="24"/>
        </w:rPr>
        <w:t xml:space="preserve">Melalui kegiatan KKN ini, diharapkan UMKM Desa Dogang mampu berkembang lebih cepat dan mampu bersaing dengan usaha </w:t>
      </w:r>
      <w:proofErr w:type="gramStart"/>
      <w:r w:rsidRPr="008C77E2">
        <w:rPr>
          <w:rFonts w:ascii="Arial" w:hAnsi="Arial" w:cs="Arial"/>
          <w:sz w:val="24"/>
          <w:szCs w:val="24"/>
        </w:rPr>
        <w:t>lain</w:t>
      </w:r>
      <w:proofErr w:type="gramEnd"/>
      <w:r w:rsidRPr="008C77E2">
        <w:rPr>
          <w:rFonts w:ascii="Arial" w:hAnsi="Arial" w:cs="Arial"/>
          <w:sz w:val="24"/>
          <w:szCs w:val="24"/>
        </w:rPr>
        <w:t xml:space="preserve">, baik di tingkat lokal maupun regional. </w:t>
      </w:r>
      <w:proofErr w:type="gramStart"/>
      <w:r w:rsidRPr="008C77E2">
        <w:rPr>
          <w:rFonts w:ascii="Arial" w:hAnsi="Arial" w:cs="Arial"/>
          <w:sz w:val="24"/>
          <w:szCs w:val="24"/>
        </w:rPr>
        <w:lastRenderedPageBreak/>
        <w:t>Dampak digitalisasi, jika diterapkan dengan baik, tidak hanya meningkatkan pemasaran tetapi juga memperkuat kepercayaan masyarakat (Sebelum et al., 2025).</w:t>
      </w:r>
      <w:proofErr w:type="gramEnd"/>
      <w:r w:rsidRPr="008C77E2">
        <w:rPr>
          <w:rFonts w:ascii="Arial" w:hAnsi="Arial" w:cs="Arial"/>
          <w:sz w:val="24"/>
          <w:szCs w:val="24"/>
        </w:rPr>
        <w:t xml:space="preserve"> Penerapan akuntansi yang sesuai prinsip syariah juga dapat membentuk UMKM yang profesional, transparan, dan siap menghadapi perkembangan teknologi di masa depan (I. L. S. Pajak, 2025).</w:t>
      </w:r>
    </w:p>
    <w:p w:rsidR="008C77E2" w:rsidRPr="008C77E2" w:rsidRDefault="008C77E2" w:rsidP="008C77E2">
      <w:pPr>
        <w:spacing w:after="0" w:line="360" w:lineRule="auto"/>
        <w:ind w:firstLine="284"/>
        <w:jc w:val="both"/>
        <w:rPr>
          <w:rFonts w:ascii="Arial" w:hAnsi="Arial" w:cs="Arial"/>
          <w:sz w:val="24"/>
          <w:szCs w:val="24"/>
        </w:rPr>
      </w:pPr>
      <w:proofErr w:type="gramStart"/>
      <w:r w:rsidRPr="008C77E2">
        <w:rPr>
          <w:rFonts w:ascii="Arial" w:hAnsi="Arial" w:cs="Arial"/>
          <w:sz w:val="24"/>
          <w:szCs w:val="24"/>
        </w:rPr>
        <w:t>Dengan demikian, KKN ini bukan hanya menjadi sarana pengabdian, tetapi juga langkah nyata dalam membangun pondasi ekonomi desa berbasis teknologi dan nilai Islami.</w:t>
      </w:r>
      <w:proofErr w:type="gramEnd"/>
      <w:r w:rsidRPr="008C77E2">
        <w:rPr>
          <w:rFonts w:ascii="Arial" w:hAnsi="Arial" w:cs="Arial"/>
          <w:sz w:val="24"/>
          <w:szCs w:val="24"/>
        </w:rPr>
        <w:t xml:space="preserve"> </w:t>
      </w:r>
      <w:proofErr w:type="gramStart"/>
      <w:r w:rsidRPr="008C77E2">
        <w:rPr>
          <w:rFonts w:ascii="Arial" w:hAnsi="Arial" w:cs="Arial"/>
          <w:sz w:val="24"/>
          <w:szCs w:val="24"/>
        </w:rPr>
        <w:t>Pendekatan integratif antara digitalisasi dan akuntansi syariah diharapkan dapat memberikan kontribusi positif bagi kemajuan Desa Dogang secara berkelanjutan.</w:t>
      </w:r>
      <w:proofErr w:type="gramEnd"/>
    </w:p>
    <w:p w:rsidR="005C600E" w:rsidRPr="005C600E" w:rsidRDefault="005C600E" w:rsidP="00B57584">
      <w:pPr>
        <w:spacing w:after="0" w:line="360" w:lineRule="auto"/>
        <w:jc w:val="both"/>
        <w:rPr>
          <w:rFonts w:ascii="Arial" w:hAnsi="Arial" w:cs="Arial"/>
          <w:sz w:val="24"/>
          <w:szCs w:val="24"/>
        </w:rPr>
      </w:pPr>
    </w:p>
    <w:p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Metode P</w:t>
      </w:r>
      <w:r w:rsidR="00F54741" w:rsidRPr="005C600E">
        <w:rPr>
          <w:rFonts w:ascii="Arial" w:hAnsi="Arial" w:cs="Arial"/>
          <w:b/>
          <w:sz w:val="24"/>
          <w:szCs w:val="24"/>
        </w:rPr>
        <w:t>enelitian</w:t>
      </w:r>
      <w:r>
        <w:rPr>
          <w:rFonts w:ascii="Arial" w:hAnsi="Arial" w:cs="Arial"/>
          <w:b/>
          <w:sz w:val="24"/>
          <w:szCs w:val="24"/>
        </w:rPr>
        <w:t xml:space="preserve"> </w:t>
      </w:r>
    </w:p>
    <w:p w:rsidR="00F54741" w:rsidRDefault="008C77E2" w:rsidP="005C600E">
      <w:pPr>
        <w:spacing w:after="0" w:line="360" w:lineRule="auto"/>
        <w:ind w:firstLine="567"/>
        <w:jc w:val="both"/>
        <w:rPr>
          <w:rFonts w:ascii="Arial" w:hAnsi="Arial" w:cs="Arial"/>
          <w:sz w:val="24"/>
          <w:szCs w:val="24"/>
        </w:rPr>
      </w:pPr>
      <w:r w:rsidRPr="008C77E2">
        <w:rPr>
          <w:rFonts w:ascii="Arial" w:hAnsi="Arial" w:cs="Arial"/>
          <w:sz w:val="24"/>
          <w:szCs w:val="24"/>
        </w:rPr>
        <w:t xml:space="preserve">Penelitian dalam kegiatan Kuliah Kerja Nyata (KKN) ini menggunakan pendekatan deskriptif kualitatif, yaitu metode yang bertujuan menggambarkan secara langsung kondisi, kebutuhan, serta perubahan yang terjadi pada UMKM Desa Dogang setelah diberikan pendampingan digitalisasi dan edukasi akuntansi berbasis nilai </w:t>
      </w:r>
      <w:r w:rsidRPr="008C77E2">
        <w:rPr>
          <w:rFonts w:ascii="Arial" w:hAnsi="Arial" w:cs="Arial"/>
          <w:sz w:val="24"/>
          <w:szCs w:val="24"/>
        </w:rPr>
        <w:lastRenderedPageBreak/>
        <w:t xml:space="preserve">Islami. </w:t>
      </w:r>
      <w:proofErr w:type="gramStart"/>
      <w:r w:rsidRPr="008C77E2">
        <w:rPr>
          <w:rFonts w:ascii="Arial" w:hAnsi="Arial" w:cs="Arial"/>
          <w:sz w:val="24"/>
          <w:szCs w:val="24"/>
        </w:rPr>
        <w:t>Pendekatan ini dipilih karena sesuai dengan karakteristik kegiatan lapangan yang berfokus pada pemahaman fenomena secara nyata melalui interaksi langsung dengan masyarakat.</w:t>
      </w:r>
      <w:proofErr w:type="gramEnd"/>
    </w:p>
    <w:p w:rsidR="008C77E2" w:rsidRDefault="008C77E2" w:rsidP="008C77E2">
      <w:pPr>
        <w:pStyle w:val="ListParagraph"/>
        <w:numPr>
          <w:ilvl w:val="0"/>
          <w:numId w:val="3"/>
        </w:numPr>
        <w:spacing w:after="0" w:line="360" w:lineRule="auto"/>
        <w:jc w:val="both"/>
        <w:rPr>
          <w:rFonts w:ascii="Arial" w:hAnsi="Arial" w:cs="Arial"/>
          <w:sz w:val="24"/>
          <w:szCs w:val="24"/>
        </w:rPr>
      </w:pPr>
      <w:r>
        <w:rPr>
          <w:rFonts w:ascii="Arial" w:hAnsi="Arial" w:cs="Arial"/>
          <w:sz w:val="24"/>
          <w:szCs w:val="24"/>
        </w:rPr>
        <w:t>Lokasi Penelitian</w:t>
      </w:r>
    </w:p>
    <w:p w:rsidR="008C77E2" w:rsidRDefault="008C77E2" w:rsidP="008C77E2">
      <w:pPr>
        <w:spacing w:after="0" w:line="360" w:lineRule="auto"/>
        <w:ind w:firstLine="284"/>
        <w:jc w:val="both"/>
        <w:rPr>
          <w:rFonts w:ascii="Arial" w:hAnsi="Arial" w:cs="Arial"/>
          <w:sz w:val="24"/>
          <w:szCs w:val="24"/>
        </w:rPr>
      </w:pPr>
      <w:proofErr w:type="gramStart"/>
      <w:r w:rsidRPr="008C77E2">
        <w:rPr>
          <w:rFonts w:ascii="Arial" w:hAnsi="Arial" w:cs="Arial"/>
          <w:sz w:val="24"/>
          <w:szCs w:val="24"/>
        </w:rPr>
        <w:t>Penelitian dilaksanakan di Desa Dogang, tempat pelaksanaan KKN.</w:t>
      </w:r>
      <w:proofErr w:type="gramEnd"/>
      <w:r w:rsidRPr="008C77E2">
        <w:rPr>
          <w:rFonts w:ascii="Arial" w:hAnsi="Arial" w:cs="Arial"/>
          <w:sz w:val="24"/>
          <w:szCs w:val="24"/>
        </w:rPr>
        <w:t xml:space="preserve"> </w:t>
      </w:r>
      <w:proofErr w:type="gramStart"/>
      <w:r w:rsidRPr="008C77E2">
        <w:rPr>
          <w:rFonts w:ascii="Arial" w:hAnsi="Arial" w:cs="Arial"/>
          <w:sz w:val="24"/>
          <w:szCs w:val="24"/>
        </w:rPr>
        <w:t>Kegiatan berlangsung selama masa KKN yang meliputi tahap observasi, pendampingan, edukasi, dan evaluasi.</w:t>
      </w:r>
      <w:proofErr w:type="gramEnd"/>
      <w:r w:rsidRPr="008C77E2">
        <w:rPr>
          <w:rFonts w:ascii="Arial" w:hAnsi="Arial" w:cs="Arial"/>
          <w:sz w:val="24"/>
          <w:szCs w:val="24"/>
        </w:rPr>
        <w:t xml:space="preserve"> </w:t>
      </w:r>
      <w:proofErr w:type="gramStart"/>
      <w:r w:rsidRPr="008C77E2">
        <w:rPr>
          <w:rFonts w:ascii="Arial" w:hAnsi="Arial" w:cs="Arial"/>
          <w:sz w:val="24"/>
          <w:szCs w:val="24"/>
        </w:rPr>
        <w:t>Semua aktivitas dilakukan secara langsung dengan pelaku UMKM dan perangkat desa yang terlibat.</w:t>
      </w:r>
      <w:proofErr w:type="gramEnd"/>
    </w:p>
    <w:p w:rsidR="008C77E2" w:rsidRDefault="008C77E2" w:rsidP="008C77E2">
      <w:pPr>
        <w:pStyle w:val="ListParagraph"/>
        <w:numPr>
          <w:ilvl w:val="0"/>
          <w:numId w:val="3"/>
        </w:numPr>
        <w:spacing w:after="0" w:line="360" w:lineRule="auto"/>
        <w:jc w:val="both"/>
        <w:rPr>
          <w:rFonts w:ascii="Arial" w:hAnsi="Arial" w:cs="Arial"/>
          <w:sz w:val="24"/>
          <w:szCs w:val="24"/>
        </w:rPr>
      </w:pPr>
      <w:r>
        <w:rPr>
          <w:rFonts w:ascii="Arial" w:hAnsi="Arial" w:cs="Arial"/>
          <w:sz w:val="24"/>
          <w:szCs w:val="24"/>
        </w:rPr>
        <w:t>Subjek Penelitian</w:t>
      </w:r>
    </w:p>
    <w:p w:rsidR="001035C4" w:rsidRDefault="008C77E2" w:rsidP="008C77E2">
      <w:pPr>
        <w:spacing w:after="0" w:line="360" w:lineRule="auto"/>
        <w:jc w:val="both"/>
        <w:rPr>
          <w:rFonts w:ascii="Arial" w:hAnsi="Arial" w:cs="Arial"/>
          <w:sz w:val="24"/>
          <w:szCs w:val="24"/>
        </w:rPr>
      </w:pPr>
      <w:r w:rsidRPr="008C77E2">
        <w:rPr>
          <w:rFonts w:ascii="Arial" w:hAnsi="Arial" w:cs="Arial"/>
          <w:sz w:val="24"/>
          <w:szCs w:val="24"/>
        </w:rPr>
        <w:t xml:space="preserve">Subjek </w:t>
      </w:r>
      <w:r>
        <w:rPr>
          <w:rFonts w:ascii="Arial" w:hAnsi="Arial" w:cs="Arial"/>
          <w:sz w:val="24"/>
          <w:szCs w:val="24"/>
        </w:rPr>
        <w:t xml:space="preserve">dalam penelitian ini adalah: </w:t>
      </w:r>
    </w:p>
    <w:p w:rsidR="001035C4" w:rsidRDefault="008C77E2" w:rsidP="008C77E2">
      <w:pPr>
        <w:spacing w:after="0" w:line="360" w:lineRule="auto"/>
        <w:jc w:val="both"/>
        <w:rPr>
          <w:rFonts w:ascii="Arial" w:hAnsi="Arial" w:cs="Arial"/>
          <w:sz w:val="24"/>
          <w:szCs w:val="24"/>
        </w:rPr>
      </w:pPr>
      <w:proofErr w:type="gramStart"/>
      <w:r>
        <w:rPr>
          <w:rFonts w:ascii="Arial" w:hAnsi="Arial" w:cs="Arial"/>
          <w:sz w:val="24"/>
          <w:szCs w:val="24"/>
        </w:rPr>
        <w:t xml:space="preserve">a. </w:t>
      </w:r>
      <w:r w:rsidRPr="008C77E2">
        <w:rPr>
          <w:rFonts w:ascii="Arial" w:hAnsi="Arial" w:cs="Arial"/>
          <w:sz w:val="24"/>
          <w:szCs w:val="24"/>
        </w:rPr>
        <w:t>Pelaku</w:t>
      </w:r>
      <w:proofErr w:type="gramEnd"/>
      <w:r w:rsidRPr="008C77E2">
        <w:rPr>
          <w:rFonts w:ascii="Arial" w:hAnsi="Arial" w:cs="Arial"/>
          <w:sz w:val="24"/>
          <w:szCs w:val="24"/>
        </w:rPr>
        <w:t xml:space="preserve"> UMKM Desa Dogang, khususnya UMKM yang terlibat dalam pendaftaran Google Maps dan pe</w:t>
      </w:r>
      <w:r>
        <w:rPr>
          <w:rFonts w:ascii="Arial" w:hAnsi="Arial" w:cs="Arial"/>
          <w:sz w:val="24"/>
          <w:szCs w:val="24"/>
        </w:rPr>
        <w:t xml:space="preserve">nggunaan aplikasi akuntansi. </w:t>
      </w:r>
    </w:p>
    <w:p w:rsidR="001035C4" w:rsidRDefault="008C77E2" w:rsidP="008C77E2">
      <w:pPr>
        <w:spacing w:after="0" w:line="360" w:lineRule="auto"/>
        <w:jc w:val="both"/>
        <w:rPr>
          <w:rFonts w:ascii="Arial" w:hAnsi="Arial" w:cs="Arial"/>
          <w:sz w:val="24"/>
          <w:szCs w:val="24"/>
        </w:rPr>
      </w:pPr>
      <w:r>
        <w:rPr>
          <w:rFonts w:ascii="Arial" w:hAnsi="Arial" w:cs="Arial"/>
          <w:sz w:val="24"/>
          <w:szCs w:val="24"/>
        </w:rPr>
        <w:t xml:space="preserve">b. </w:t>
      </w:r>
      <w:r w:rsidRPr="008C77E2">
        <w:rPr>
          <w:rFonts w:ascii="Arial" w:hAnsi="Arial" w:cs="Arial"/>
          <w:sz w:val="24"/>
          <w:szCs w:val="24"/>
        </w:rPr>
        <w:t>Perangkat desa, yang memberikan informasi terkait kondi</w:t>
      </w:r>
      <w:r>
        <w:rPr>
          <w:rFonts w:ascii="Arial" w:hAnsi="Arial" w:cs="Arial"/>
          <w:sz w:val="24"/>
          <w:szCs w:val="24"/>
        </w:rPr>
        <w:t xml:space="preserve">si ekonomi dan potensi desa. </w:t>
      </w:r>
    </w:p>
    <w:p w:rsidR="008C77E2" w:rsidRPr="008C77E2" w:rsidRDefault="008C77E2" w:rsidP="008C77E2">
      <w:pPr>
        <w:spacing w:after="0" w:line="360" w:lineRule="auto"/>
        <w:jc w:val="both"/>
        <w:rPr>
          <w:rFonts w:ascii="Arial" w:hAnsi="Arial" w:cs="Arial"/>
          <w:sz w:val="24"/>
          <w:szCs w:val="24"/>
        </w:rPr>
      </w:pPr>
      <w:proofErr w:type="gramStart"/>
      <w:r>
        <w:rPr>
          <w:rFonts w:ascii="Arial" w:hAnsi="Arial" w:cs="Arial"/>
          <w:sz w:val="24"/>
          <w:szCs w:val="24"/>
        </w:rPr>
        <w:t>c</w:t>
      </w:r>
      <w:proofErr w:type="gramEnd"/>
      <w:r>
        <w:rPr>
          <w:rFonts w:ascii="Arial" w:hAnsi="Arial" w:cs="Arial"/>
          <w:sz w:val="24"/>
          <w:szCs w:val="24"/>
        </w:rPr>
        <w:t xml:space="preserve">. </w:t>
      </w:r>
      <w:r w:rsidRPr="008C77E2">
        <w:rPr>
          <w:rFonts w:ascii="Arial" w:hAnsi="Arial" w:cs="Arial"/>
          <w:sz w:val="24"/>
          <w:szCs w:val="24"/>
        </w:rPr>
        <w:t>Mahasiswa KKN, sebagai pelaksana program pendampingan.</w:t>
      </w:r>
    </w:p>
    <w:p w:rsidR="008C77E2" w:rsidRDefault="008C77E2" w:rsidP="008C77E2">
      <w:pPr>
        <w:pStyle w:val="ListParagraph"/>
        <w:numPr>
          <w:ilvl w:val="0"/>
          <w:numId w:val="3"/>
        </w:numPr>
        <w:spacing w:after="0" w:line="360" w:lineRule="auto"/>
        <w:jc w:val="both"/>
        <w:rPr>
          <w:rFonts w:ascii="Arial" w:hAnsi="Arial" w:cs="Arial"/>
          <w:sz w:val="24"/>
          <w:szCs w:val="24"/>
        </w:rPr>
      </w:pPr>
      <w:r>
        <w:rPr>
          <w:rFonts w:ascii="Arial" w:hAnsi="Arial" w:cs="Arial"/>
          <w:sz w:val="24"/>
          <w:szCs w:val="24"/>
        </w:rPr>
        <w:t>Teknik Pengumpulan Data</w:t>
      </w:r>
    </w:p>
    <w:p w:rsidR="001035C4" w:rsidRDefault="008C77E2" w:rsidP="008C77E2">
      <w:pPr>
        <w:spacing w:after="0" w:line="360" w:lineRule="auto"/>
        <w:jc w:val="both"/>
        <w:rPr>
          <w:rFonts w:ascii="Arial" w:hAnsi="Arial" w:cs="Arial"/>
          <w:sz w:val="24"/>
          <w:szCs w:val="24"/>
        </w:rPr>
      </w:pPr>
      <w:r w:rsidRPr="008C77E2">
        <w:rPr>
          <w:rFonts w:ascii="Arial" w:hAnsi="Arial" w:cs="Arial"/>
          <w:sz w:val="24"/>
          <w:szCs w:val="24"/>
        </w:rPr>
        <w:t>Pengumpulan data dilakukan mel</w:t>
      </w:r>
      <w:r>
        <w:rPr>
          <w:rFonts w:ascii="Arial" w:hAnsi="Arial" w:cs="Arial"/>
          <w:sz w:val="24"/>
          <w:szCs w:val="24"/>
        </w:rPr>
        <w:t xml:space="preserve">alui beberapa teknik, yaitu: </w:t>
      </w:r>
    </w:p>
    <w:p w:rsidR="001035C4" w:rsidRDefault="008C77E2" w:rsidP="008C77E2">
      <w:pPr>
        <w:spacing w:after="0" w:line="360" w:lineRule="auto"/>
        <w:jc w:val="both"/>
        <w:rPr>
          <w:rFonts w:ascii="Arial" w:hAnsi="Arial" w:cs="Arial"/>
          <w:sz w:val="24"/>
          <w:szCs w:val="24"/>
        </w:rPr>
      </w:pPr>
      <w:proofErr w:type="gramStart"/>
      <w:r>
        <w:rPr>
          <w:rFonts w:ascii="Arial" w:hAnsi="Arial" w:cs="Arial"/>
          <w:sz w:val="24"/>
          <w:szCs w:val="24"/>
        </w:rPr>
        <w:t>a</w:t>
      </w:r>
      <w:proofErr w:type="gramEnd"/>
      <w:r>
        <w:rPr>
          <w:rFonts w:ascii="Arial" w:hAnsi="Arial" w:cs="Arial"/>
          <w:sz w:val="24"/>
          <w:szCs w:val="24"/>
        </w:rPr>
        <w:t xml:space="preserve">. </w:t>
      </w:r>
      <w:r w:rsidRPr="008C77E2">
        <w:rPr>
          <w:rFonts w:ascii="Arial" w:hAnsi="Arial" w:cs="Arial"/>
          <w:sz w:val="24"/>
          <w:szCs w:val="24"/>
        </w:rPr>
        <w:t xml:space="preserve">Observasi Lapangan, Observasi dilakukan dengan mengamati </w:t>
      </w:r>
      <w:r w:rsidRPr="008C77E2">
        <w:rPr>
          <w:rFonts w:ascii="Arial" w:hAnsi="Arial" w:cs="Arial"/>
          <w:sz w:val="24"/>
          <w:szCs w:val="24"/>
        </w:rPr>
        <w:lastRenderedPageBreak/>
        <w:t xml:space="preserve">langsung kondisi UMKM sebelum dan sesudah pendampingan. Aspek yang diamati meliputi, metode pencatatan keuangan, </w:t>
      </w:r>
      <w:proofErr w:type="gramStart"/>
      <w:r w:rsidRPr="008C77E2">
        <w:rPr>
          <w:rFonts w:ascii="Arial" w:hAnsi="Arial" w:cs="Arial"/>
          <w:sz w:val="24"/>
          <w:szCs w:val="24"/>
        </w:rPr>
        <w:t>cara</w:t>
      </w:r>
      <w:proofErr w:type="gramEnd"/>
      <w:r w:rsidRPr="008C77E2">
        <w:rPr>
          <w:rFonts w:ascii="Arial" w:hAnsi="Arial" w:cs="Arial"/>
          <w:sz w:val="24"/>
          <w:szCs w:val="24"/>
        </w:rPr>
        <w:t xml:space="preserve"> promosi yang digunakan, tingkat pemahaman teknologi digital, ken</w:t>
      </w:r>
      <w:r>
        <w:rPr>
          <w:rFonts w:ascii="Arial" w:hAnsi="Arial" w:cs="Arial"/>
          <w:sz w:val="24"/>
          <w:szCs w:val="24"/>
        </w:rPr>
        <w:t xml:space="preserve">dala yang dihadapi pelaku UMKM. </w:t>
      </w:r>
    </w:p>
    <w:p w:rsidR="001035C4" w:rsidRDefault="008C77E2" w:rsidP="008C77E2">
      <w:pPr>
        <w:spacing w:after="0" w:line="360" w:lineRule="auto"/>
        <w:jc w:val="both"/>
        <w:rPr>
          <w:rFonts w:ascii="Arial" w:hAnsi="Arial" w:cs="Arial"/>
          <w:sz w:val="24"/>
          <w:szCs w:val="24"/>
        </w:rPr>
      </w:pPr>
      <w:r>
        <w:rPr>
          <w:rFonts w:ascii="Arial" w:hAnsi="Arial" w:cs="Arial"/>
          <w:sz w:val="24"/>
          <w:szCs w:val="24"/>
        </w:rPr>
        <w:t xml:space="preserve">b. </w:t>
      </w:r>
      <w:r w:rsidRPr="008C77E2">
        <w:rPr>
          <w:rFonts w:ascii="Arial" w:hAnsi="Arial" w:cs="Arial"/>
          <w:sz w:val="24"/>
          <w:szCs w:val="24"/>
        </w:rPr>
        <w:t>Wawancara, Wawancara dilakukan secara langsung kepada pelaku UMKM dan perangkat desa untuk menggali informasi lebih dalam terkait, kebutuhan UMKM, pengalaman menggunakan teknologi, tingkat pemahaman akuntansi, persepsi terhadap digitalisasi, dan pemahaman nilai-nilai Islami d</w:t>
      </w:r>
      <w:r>
        <w:rPr>
          <w:rFonts w:ascii="Arial" w:hAnsi="Arial" w:cs="Arial"/>
          <w:sz w:val="24"/>
          <w:szCs w:val="24"/>
        </w:rPr>
        <w:t xml:space="preserve">alam berbisnis. </w:t>
      </w:r>
    </w:p>
    <w:p w:rsidR="001035C4" w:rsidRDefault="001035C4" w:rsidP="008C77E2">
      <w:pPr>
        <w:spacing w:after="0" w:line="360" w:lineRule="auto"/>
        <w:jc w:val="both"/>
        <w:rPr>
          <w:rFonts w:ascii="Arial" w:hAnsi="Arial" w:cs="Arial"/>
          <w:sz w:val="24"/>
          <w:szCs w:val="24"/>
        </w:rPr>
      </w:pPr>
      <w:r>
        <w:rPr>
          <w:rFonts w:ascii="Arial" w:hAnsi="Arial" w:cs="Arial"/>
          <w:sz w:val="24"/>
          <w:szCs w:val="24"/>
        </w:rPr>
        <w:t xml:space="preserve">c. </w:t>
      </w:r>
      <w:r w:rsidR="008C77E2">
        <w:rPr>
          <w:rFonts w:ascii="Arial" w:hAnsi="Arial" w:cs="Arial"/>
          <w:sz w:val="24"/>
          <w:szCs w:val="24"/>
        </w:rPr>
        <w:t xml:space="preserve">Dokumentasi, </w:t>
      </w:r>
      <w:r w:rsidR="008C77E2" w:rsidRPr="008C77E2">
        <w:rPr>
          <w:rFonts w:ascii="Arial" w:hAnsi="Arial" w:cs="Arial"/>
          <w:sz w:val="24"/>
          <w:szCs w:val="24"/>
        </w:rPr>
        <w:t>Dokumentasi dilakukan dengan mengumpulkan bukti visual dan data seperti, foto kegiatan pendampingan, tangkapan layar pendaftaran Google Maps, hasil pencatatan dari aplikasi akuntansi, catatan perkembang</w:t>
      </w:r>
      <w:r>
        <w:rPr>
          <w:rFonts w:ascii="Arial" w:hAnsi="Arial" w:cs="Arial"/>
          <w:sz w:val="24"/>
          <w:szCs w:val="24"/>
        </w:rPr>
        <w:t xml:space="preserve">an </w:t>
      </w:r>
      <w:r w:rsidR="008C77E2">
        <w:rPr>
          <w:rFonts w:ascii="Arial" w:hAnsi="Arial" w:cs="Arial"/>
          <w:sz w:val="24"/>
          <w:szCs w:val="24"/>
        </w:rPr>
        <w:t xml:space="preserve">UMKM sebelum dan sesudah. </w:t>
      </w:r>
    </w:p>
    <w:p w:rsidR="008C77E2" w:rsidRDefault="008C77E2" w:rsidP="008C77E2">
      <w:pPr>
        <w:spacing w:after="0" w:line="360" w:lineRule="auto"/>
        <w:jc w:val="both"/>
        <w:rPr>
          <w:rFonts w:ascii="Arial" w:hAnsi="Arial" w:cs="Arial"/>
          <w:sz w:val="24"/>
          <w:szCs w:val="24"/>
        </w:rPr>
      </w:pPr>
      <w:proofErr w:type="gramStart"/>
      <w:r>
        <w:rPr>
          <w:rFonts w:ascii="Arial" w:hAnsi="Arial" w:cs="Arial"/>
          <w:sz w:val="24"/>
          <w:szCs w:val="24"/>
        </w:rPr>
        <w:t>d</w:t>
      </w:r>
      <w:proofErr w:type="gramEnd"/>
      <w:r>
        <w:rPr>
          <w:rFonts w:ascii="Arial" w:hAnsi="Arial" w:cs="Arial"/>
          <w:sz w:val="24"/>
          <w:szCs w:val="24"/>
        </w:rPr>
        <w:t>. P</w:t>
      </w:r>
      <w:r w:rsidRPr="008C77E2">
        <w:rPr>
          <w:rFonts w:ascii="Arial" w:hAnsi="Arial" w:cs="Arial"/>
          <w:sz w:val="24"/>
          <w:szCs w:val="24"/>
        </w:rPr>
        <w:t xml:space="preserve">artisipasi Aktif, Mahasiswa KKN turut terlibat langsung dalam proses pendampingan. Partisipasi ini meliputi, membantu pembuatan akun Google Maps, mengarahkan UMKM menggunakan fitur lokasi dan foto usaha, mendampingi instalasi dan penggunaan aplikasi akuntansi, </w:t>
      </w:r>
      <w:r w:rsidRPr="008C77E2">
        <w:rPr>
          <w:rFonts w:ascii="Arial" w:hAnsi="Arial" w:cs="Arial"/>
          <w:sz w:val="24"/>
          <w:szCs w:val="24"/>
        </w:rPr>
        <w:lastRenderedPageBreak/>
        <w:t>memberikan edukasi nilai-nilai akuntansi syariah.</w:t>
      </w:r>
    </w:p>
    <w:p w:rsidR="008C77E2" w:rsidRDefault="008C77E2" w:rsidP="008C77E2">
      <w:pPr>
        <w:pStyle w:val="ListParagraph"/>
        <w:numPr>
          <w:ilvl w:val="0"/>
          <w:numId w:val="3"/>
        </w:numPr>
        <w:spacing w:after="0" w:line="360" w:lineRule="auto"/>
        <w:jc w:val="both"/>
        <w:rPr>
          <w:rFonts w:ascii="Arial" w:hAnsi="Arial" w:cs="Arial"/>
          <w:sz w:val="24"/>
          <w:szCs w:val="24"/>
        </w:rPr>
      </w:pPr>
      <w:r>
        <w:rPr>
          <w:rFonts w:ascii="Arial" w:hAnsi="Arial" w:cs="Arial"/>
          <w:sz w:val="24"/>
          <w:szCs w:val="24"/>
        </w:rPr>
        <w:t>Teknik Analisis Data</w:t>
      </w:r>
    </w:p>
    <w:p w:rsidR="001035C4" w:rsidRDefault="008C77E2" w:rsidP="008C77E2">
      <w:pPr>
        <w:spacing w:after="0" w:line="360" w:lineRule="auto"/>
        <w:jc w:val="both"/>
        <w:rPr>
          <w:rFonts w:ascii="Arial" w:hAnsi="Arial" w:cs="Arial"/>
          <w:sz w:val="24"/>
          <w:szCs w:val="24"/>
        </w:rPr>
      </w:pPr>
      <w:r w:rsidRPr="008C77E2">
        <w:rPr>
          <w:rFonts w:ascii="Arial" w:hAnsi="Arial" w:cs="Arial"/>
          <w:sz w:val="24"/>
          <w:szCs w:val="24"/>
        </w:rPr>
        <w:t xml:space="preserve">Data yang diperoleh dianalisis menggunakan metode analisis kualitatif, yang meliputi: </w:t>
      </w:r>
    </w:p>
    <w:p w:rsidR="001035C4" w:rsidRDefault="001035C4" w:rsidP="008C77E2">
      <w:pPr>
        <w:spacing w:after="0" w:line="360" w:lineRule="auto"/>
        <w:jc w:val="both"/>
        <w:rPr>
          <w:rFonts w:ascii="Arial" w:hAnsi="Arial" w:cs="Arial"/>
          <w:sz w:val="24"/>
          <w:szCs w:val="24"/>
        </w:rPr>
      </w:pPr>
      <w:proofErr w:type="gramStart"/>
      <w:r>
        <w:rPr>
          <w:rFonts w:ascii="Arial" w:hAnsi="Arial" w:cs="Arial"/>
          <w:sz w:val="24"/>
          <w:szCs w:val="24"/>
        </w:rPr>
        <w:t>a</w:t>
      </w:r>
      <w:proofErr w:type="gramEnd"/>
      <w:r>
        <w:rPr>
          <w:rFonts w:ascii="Arial" w:hAnsi="Arial" w:cs="Arial"/>
          <w:sz w:val="24"/>
          <w:szCs w:val="24"/>
        </w:rPr>
        <w:t xml:space="preserve">. </w:t>
      </w:r>
      <w:r w:rsidR="008C77E2" w:rsidRPr="008C77E2">
        <w:rPr>
          <w:rFonts w:ascii="Arial" w:hAnsi="Arial" w:cs="Arial"/>
          <w:sz w:val="24"/>
          <w:szCs w:val="24"/>
        </w:rPr>
        <w:t xml:space="preserve">Reduksi Data, Pemilihan dan penyederhanaan data dari hasil observasi, wawancara, dan dokumentasi untuk menemukan poin penting terkait digitalisasi dan akuntansi syariah. </w:t>
      </w:r>
    </w:p>
    <w:p w:rsidR="001035C4" w:rsidRDefault="001035C4" w:rsidP="008C77E2">
      <w:pPr>
        <w:spacing w:after="0" w:line="360" w:lineRule="auto"/>
        <w:jc w:val="both"/>
        <w:rPr>
          <w:rFonts w:ascii="Arial" w:hAnsi="Arial" w:cs="Arial"/>
          <w:sz w:val="24"/>
          <w:szCs w:val="24"/>
        </w:rPr>
      </w:pPr>
      <w:proofErr w:type="gramStart"/>
      <w:r>
        <w:rPr>
          <w:rFonts w:ascii="Arial" w:hAnsi="Arial" w:cs="Arial"/>
          <w:sz w:val="24"/>
          <w:szCs w:val="24"/>
        </w:rPr>
        <w:t>b</w:t>
      </w:r>
      <w:proofErr w:type="gramEnd"/>
      <w:r>
        <w:rPr>
          <w:rFonts w:ascii="Arial" w:hAnsi="Arial" w:cs="Arial"/>
          <w:sz w:val="24"/>
          <w:szCs w:val="24"/>
        </w:rPr>
        <w:t xml:space="preserve">. </w:t>
      </w:r>
      <w:r w:rsidR="008C77E2" w:rsidRPr="008C77E2">
        <w:rPr>
          <w:rFonts w:ascii="Arial" w:hAnsi="Arial" w:cs="Arial"/>
          <w:sz w:val="24"/>
          <w:szCs w:val="24"/>
        </w:rPr>
        <w:t>Penyajian Data, Data yang sudah direduksi disusun dalam bentuk uraian naratif sehingga mudah dipahami dan menggambarkan ko</w:t>
      </w:r>
      <w:r w:rsidR="008C77E2">
        <w:rPr>
          <w:rFonts w:ascii="Arial" w:hAnsi="Arial" w:cs="Arial"/>
          <w:sz w:val="24"/>
          <w:szCs w:val="24"/>
        </w:rPr>
        <w:t xml:space="preserve">ndisi lapangan secara nyata. </w:t>
      </w:r>
    </w:p>
    <w:p w:rsidR="008C77E2" w:rsidRDefault="008C77E2" w:rsidP="008C77E2">
      <w:pPr>
        <w:spacing w:after="0" w:line="360" w:lineRule="auto"/>
        <w:jc w:val="both"/>
        <w:rPr>
          <w:rFonts w:ascii="Arial" w:hAnsi="Arial" w:cs="Arial"/>
          <w:sz w:val="24"/>
          <w:szCs w:val="24"/>
        </w:rPr>
      </w:pPr>
      <w:proofErr w:type="gramStart"/>
      <w:r>
        <w:rPr>
          <w:rFonts w:ascii="Arial" w:hAnsi="Arial" w:cs="Arial"/>
          <w:sz w:val="24"/>
          <w:szCs w:val="24"/>
        </w:rPr>
        <w:t>c</w:t>
      </w:r>
      <w:proofErr w:type="gramEnd"/>
      <w:r>
        <w:rPr>
          <w:rFonts w:ascii="Arial" w:hAnsi="Arial" w:cs="Arial"/>
          <w:sz w:val="24"/>
          <w:szCs w:val="24"/>
        </w:rPr>
        <w:t>.</w:t>
      </w:r>
      <w:r w:rsidR="001035C4">
        <w:rPr>
          <w:rFonts w:ascii="Arial" w:hAnsi="Arial" w:cs="Arial"/>
          <w:sz w:val="24"/>
          <w:szCs w:val="24"/>
        </w:rPr>
        <w:t xml:space="preserve"> </w:t>
      </w:r>
      <w:r w:rsidRPr="008C77E2">
        <w:rPr>
          <w:rFonts w:ascii="Arial" w:hAnsi="Arial" w:cs="Arial"/>
          <w:sz w:val="24"/>
          <w:szCs w:val="24"/>
        </w:rPr>
        <w:t>Penarikan Kesimpulan, Kesimpulan dibuat berdasarkan temuan lapangan mengenai pengaruh digitalisasi dan edukasi akuntansi terhadap perkembangan UMKM Desa Dogang.</w:t>
      </w:r>
    </w:p>
    <w:p w:rsidR="008C77E2" w:rsidRDefault="008C77E2" w:rsidP="008C77E2">
      <w:pPr>
        <w:pStyle w:val="ListParagraph"/>
        <w:numPr>
          <w:ilvl w:val="0"/>
          <w:numId w:val="3"/>
        </w:numPr>
        <w:spacing w:after="0" w:line="360" w:lineRule="auto"/>
        <w:jc w:val="both"/>
        <w:rPr>
          <w:rFonts w:ascii="Arial" w:hAnsi="Arial" w:cs="Arial"/>
          <w:sz w:val="24"/>
          <w:szCs w:val="24"/>
        </w:rPr>
      </w:pPr>
      <w:r>
        <w:rPr>
          <w:rFonts w:ascii="Arial" w:hAnsi="Arial" w:cs="Arial"/>
          <w:sz w:val="24"/>
          <w:szCs w:val="24"/>
        </w:rPr>
        <w:t>Prosedur Pelaksanaan</w:t>
      </w:r>
    </w:p>
    <w:p w:rsidR="001035C4" w:rsidRDefault="008C77E2" w:rsidP="008C77E2">
      <w:pPr>
        <w:spacing w:after="0" w:line="360" w:lineRule="auto"/>
        <w:jc w:val="both"/>
        <w:rPr>
          <w:rFonts w:ascii="Arial" w:hAnsi="Arial" w:cs="Arial"/>
          <w:sz w:val="24"/>
          <w:szCs w:val="24"/>
        </w:rPr>
      </w:pPr>
      <w:r w:rsidRPr="008C77E2">
        <w:rPr>
          <w:rFonts w:ascii="Arial" w:hAnsi="Arial" w:cs="Arial"/>
          <w:sz w:val="24"/>
          <w:szCs w:val="24"/>
        </w:rPr>
        <w:t xml:space="preserve">Prosedur penelitian dilaksanakan dalam beberapa tahap: </w:t>
      </w:r>
    </w:p>
    <w:p w:rsidR="001035C4" w:rsidRDefault="008C77E2" w:rsidP="008C77E2">
      <w:pPr>
        <w:spacing w:after="0" w:line="360" w:lineRule="auto"/>
        <w:jc w:val="both"/>
        <w:rPr>
          <w:rFonts w:ascii="Arial" w:hAnsi="Arial" w:cs="Arial"/>
          <w:sz w:val="24"/>
          <w:szCs w:val="24"/>
        </w:rPr>
      </w:pPr>
      <w:r w:rsidRPr="008C77E2">
        <w:rPr>
          <w:rFonts w:ascii="Arial" w:hAnsi="Arial" w:cs="Arial"/>
          <w:sz w:val="24"/>
          <w:szCs w:val="24"/>
        </w:rPr>
        <w:t>a.</w:t>
      </w:r>
      <w:r w:rsidRPr="008C77E2">
        <w:rPr>
          <w:rFonts w:ascii="Arial" w:hAnsi="Arial" w:cs="Arial"/>
          <w:sz w:val="24"/>
          <w:szCs w:val="24"/>
        </w:rPr>
        <w:tab/>
        <w:t xml:space="preserve">Observasi awal dan pemetaan UMKM untuk mengetahui kondisi, kebutuhan, serta kendala. </w:t>
      </w:r>
    </w:p>
    <w:p w:rsidR="001035C4" w:rsidRDefault="008C77E2" w:rsidP="008C77E2">
      <w:pPr>
        <w:spacing w:after="0" w:line="360" w:lineRule="auto"/>
        <w:jc w:val="both"/>
        <w:rPr>
          <w:rFonts w:ascii="Arial" w:hAnsi="Arial" w:cs="Arial"/>
          <w:sz w:val="24"/>
          <w:szCs w:val="24"/>
        </w:rPr>
      </w:pPr>
      <w:r w:rsidRPr="008C77E2">
        <w:rPr>
          <w:rFonts w:ascii="Arial" w:hAnsi="Arial" w:cs="Arial"/>
          <w:sz w:val="24"/>
          <w:szCs w:val="24"/>
        </w:rPr>
        <w:t>b.</w:t>
      </w:r>
      <w:r w:rsidRPr="008C77E2">
        <w:rPr>
          <w:rFonts w:ascii="Arial" w:hAnsi="Arial" w:cs="Arial"/>
          <w:sz w:val="24"/>
          <w:szCs w:val="24"/>
        </w:rPr>
        <w:tab/>
        <w:t xml:space="preserve">Perencanaan program berdasarkan kebutuhan UMKM. </w:t>
      </w:r>
    </w:p>
    <w:p w:rsidR="001035C4" w:rsidRDefault="008C77E2" w:rsidP="008C77E2">
      <w:pPr>
        <w:spacing w:after="0" w:line="360" w:lineRule="auto"/>
        <w:jc w:val="both"/>
        <w:rPr>
          <w:rFonts w:ascii="Arial" w:hAnsi="Arial" w:cs="Arial"/>
          <w:sz w:val="24"/>
          <w:szCs w:val="24"/>
        </w:rPr>
      </w:pPr>
      <w:r w:rsidRPr="008C77E2">
        <w:rPr>
          <w:rFonts w:ascii="Arial" w:hAnsi="Arial" w:cs="Arial"/>
          <w:sz w:val="24"/>
          <w:szCs w:val="24"/>
        </w:rPr>
        <w:lastRenderedPageBreak/>
        <w:t>c.</w:t>
      </w:r>
      <w:r w:rsidRPr="008C77E2">
        <w:rPr>
          <w:rFonts w:ascii="Arial" w:hAnsi="Arial" w:cs="Arial"/>
          <w:sz w:val="24"/>
          <w:szCs w:val="24"/>
        </w:rPr>
        <w:tab/>
        <w:t xml:space="preserve">Pelaksanaan pendampingan digitalisasi, yaitu pendaftaran UMKM ke Google Maps. </w:t>
      </w:r>
    </w:p>
    <w:p w:rsidR="001035C4" w:rsidRDefault="008C77E2" w:rsidP="008C77E2">
      <w:pPr>
        <w:spacing w:after="0" w:line="360" w:lineRule="auto"/>
        <w:jc w:val="both"/>
        <w:rPr>
          <w:rFonts w:ascii="Arial" w:hAnsi="Arial" w:cs="Arial"/>
          <w:sz w:val="24"/>
          <w:szCs w:val="24"/>
        </w:rPr>
      </w:pPr>
      <w:r w:rsidRPr="008C77E2">
        <w:rPr>
          <w:rFonts w:ascii="Arial" w:hAnsi="Arial" w:cs="Arial"/>
          <w:sz w:val="24"/>
          <w:szCs w:val="24"/>
        </w:rPr>
        <w:t>d.</w:t>
      </w:r>
      <w:r w:rsidRPr="008C77E2">
        <w:rPr>
          <w:rFonts w:ascii="Arial" w:hAnsi="Arial" w:cs="Arial"/>
          <w:sz w:val="24"/>
          <w:szCs w:val="24"/>
        </w:rPr>
        <w:tab/>
        <w:t xml:space="preserve">Pendampingan akuntansi, yaitu instalasi aplikasi dan pelatihan pencatatan keuangan sesuai prinsip syariah. </w:t>
      </w:r>
    </w:p>
    <w:p w:rsidR="008C77E2" w:rsidRPr="008C77E2" w:rsidRDefault="008C77E2" w:rsidP="008C77E2">
      <w:pPr>
        <w:spacing w:after="0" w:line="360" w:lineRule="auto"/>
        <w:jc w:val="both"/>
        <w:rPr>
          <w:rFonts w:ascii="Arial" w:hAnsi="Arial" w:cs="Arial"/>
          <w:sz w:val="24"/>
          <w:szCs w:val="24"/>
        </w:rPr>
      </w:pPr>
      <w:r w:rsidRPr="008C77E2">
        <w:rPr>
          <w:rFonts w:ascii="Arial" w:hAnsi="Arial" w:cs="Arial"/>
          <w:sz w:val="24"/>
          <w:szCs w:val="24"/>
        </w:rPr>
        <w:t>e.</w:t>
      </w:r>
      <w:r w:rsidRPr="008C77E2">
        <w:rPr>
          <w:rFonts w:ascii="Arial" w:hAnsi="Arial" w:cs="Arial"/>
          <w:sz w:val="24"/>
          <w:szCs w:val="24"/>
        </w:rPr>
        <w:tab/>
        <w:t>Monitoring dan evaluasi, melalui wawancara ulang dan pengamatan perubahan yang terjadi.</w:t>
      </w:r>
    </w:p>
    <w:p w:rsidR="008C77E2" w:rsidRPr="008C77E2" w:rsidRDefault="008C77E2" w:rsidP="008C77E2">
      <w:pPr>
        <w:spacing w:after="0" w:line="360" w:lineRule="auto"/>
        <w:jc w:val="both"/>
        <w:rPr>
          <w:rFonts w:ascii="Arial" w:hAnsi="Arial" w:cs="Arial"/>
          <w:sz w:val="24"/>
          <w:szCs w:val="24"/>
        </w:rPr>
      </w:pPr>
    </w:p>
    <w:p w:rsidR="00F54741" w:rsidRPr="005C600E" w:rsidRDefault="00B57584" w:rsidP="00287E18">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C.</w:t>
      </w:r>
      <w:r w:rsidR="00F54741" w:rsidRPr="005C600E">
        <w:rPr>
          <w:rFonts w:ascii="Arial" w:hAnsi="Arial" w:cs="Arial"/>
          <w:b/>
          <w:sz w:val="24"/>
          <w:szCs w:val="24"/>
        </w:rPr>
        <w:t xml:space="preserve">Hasil </w:t>
      </w:r>
      <w:r>
        <w:rPr>
          <w:rFonts w:ascii="Arial" w:hAnsi="Arial" w:cs="Arial"/>
          <w:b/>
          <w:sz w:val="24"/>
          <w:szCs w:val="24"/>
        </w:rPr>
        <w:t xml:space="preserve">Penelitian </w:t>
      </w:r>
      <w:r w:rsidR="00F54741" w:rsidRPr="005C600E">
        <w:rPr>
          <w:rFonts w:ascii="Arial" w:hAnsi="Arial" w:cs="Arial"/>
          <w:b/>
          <w:sz w:val="24"/>
          <w:szCs w:val="24"/>
        </w:rPr>
        <w:t xml:space="preserve">dan </w:t>
      </w:r>
      <w:r w:rsidR="008C77E2" w:rsidRPr="005C600E">
        <w:rPr>
          <w:rFonts w:ascii="Arial" w:hAnsi="Arial" w:cs="Arial"/>
          <w:sz w:val="24"/>
          <w:szCs w:val="24"/>
        </w:rPr>
        <w:t xml:space="preserve">diperoleh </w:t>
      </w:r>
      <w:r w:rsidR="00F54741" w:rsidRPr="005C600E">
        <w:rPr>
          <w:rFonts w:ascii="Arial" w:hAnsi="Arial" w:cs="Arial"/>
          <w:b/>
          <w:sz w:val="24"/>
          <w:szCs w:val="24"/>
        </w:rPr>
        <w:t>Pembahasan</w:t>
      </w:r>
      <w:r>
        <w:rPr>
          <w:rFonts w:ascii="Arial" w:hAnsi="Arial" w:cs="Arial"/>
          <w:b/>
          <w:sz w:val="24"/>
          <w:szCs w:val="24"/>
        </w:rPr>
        <w:t xml:space="preserve"> </w:t>
      </w:r>
    </w:p>
    <w:p w:rsidR="00F87670" w:rsidRDefault="008C77E2" w:rsidP="001035C4">
      <w:pPr>
        <w:pStyle w:val="ListParagraph"/>
        <w:numPr>
          <w:ilvl w:val="0"/>
          <w:numId w:val="4"/>
        </w:numPr>
        <w:spacing w:after="0" w:line="360" w:lineRule="auto"/>
        <w:jc w:val="both"/>
        <w:rPr>
          <w:rFonts w:ascii="Arial" w:hAnsi="Arial" w:cs="Arial"/>
          <w:sz w:val="24"/>
          <w:szCs w:val="24"/>
        </w:rPr>
      </w:pPr>
      <w:r w:rsidRPr="008C77E2">
        <w:rPr>
          <w:rFonts w:ascii="Arial" w:hAnsi="Arial" w:cs="Arial"/>
          <w:sz w:val="24"/>
          <w:szCs w:val="24"/>
        </w:rPr>
        <w:t>Kondisi UMKM Desa Dogang Sebelum Pendampingan</w:t>
      </w:r>
    </w:p>
    <w:p w:rsidR="001035C4" w:rsidRDefault="001035C4" w:rsidP="001035C4">
      <w:pPr>
        <w:spacing w:after="0" w:line="360" w:lineRule="auto"/>
        <w:jc w:val="both"/>
        <w:rPr>
          <w:rFonts w:ascii="Arial" w:hAnsi="Arial" w:cs="Arial"/>
          <w:sz w:val="24"/>
          <w:szCs w:val="24"/>
        </w:rPr>
      </w:pPr>
      <w:r w:rsidRPr="001035C4">
        <w:rPr>
          <w:rFonts w:ascii="Arial" w:hAnsi="Arial" w:cs="Arial"/>
          <w:sz w:val="24"/>
          <w:szCs w:val="24"/>
        </w:rPr>
        <w:t>Sebelum program KKN dilaksanakan, UMKM di Desa Dogang mengha</w:t>
      </w:r>
      <w:r>
        <w:rPr>
          <w:rFonts w:ascii="Arial" w:hAnsi="Arial" w:cs="Arial"/>
          <w:sz w:val="24"/>
          <w:szCs w:val="24"/>
        </w:rPr>
        <w:t xml:space="preserve">dapi beberapa kendala utama: </w:t>
      </w:r>
    </w:p>
    <w:p w:rsidR="001035C4" w:rsidRDefault="001035C4" w:rsidP="001035C4">
      <w:pPr>
        <w:spacing w:after="0" w:line="360" w:lineRule="auto"/>
        <w:jc w:val="both"/>
        <w:rPr>
          <w:rFonts w:ascii="Arial" w:hAnsi="Arial" w:cs="Arial"/>
          <w:sz w:val="24"/>
          <w:szCs w:val="24"/>
        </w:rPr>
      </w:pPr>
      <w:r>
        <w:rPr>
          <w:rFonts w:ascii="Arial" w:hAnsi="Arial" w:cs="Arial"/>
          <w:sz w:val="24"/>
          <w:szCs w:val="24"/>
        </w:rPr>
        <w:t xml:space="preserve">a. </w:t>
      </w:r>
      <w:r w:rsidRPr="001035C4">
        <w:rPr>
          <w:rFonts w:ascii="Arial" w:hAnsi="Arial" w:cs="Arial"/>
          <w:sz w:val="24"/>
          <w:szCs w:val="24"/>
        </w:rPr>
        <w:t xml:space="preserve">Minimnya pemanfaatan digitalisasi, terutama terkait identitas usaha di internet. </w:t>
      </w:r>
    </w:p>
    <w:p w:rsidR="001035C4" w:rsidRDefault="001035C4" w:rsidP="001035C4">
      <w:pPr>
        <w:spacing w:after="0" w:line="360" w:lineRule="auto"/>
        <w:jc w:val="both"/>
        <w:rPr>
          <w:rFonts w:ascii="Arial" w:hAnsi="Arial" w:cs="Arial"/>
          <w:sz w:val="24"/>
          <w:szCs w:val="24"/>
        </w:rPr>
      </w:pPr>
      <w:r w:rsidRPr="001035C4">
        <w:rPr>
          <w:rFonts w:ascii="Arial" w:hAnsi="Arial" w:cs="Arial"/>
          <w:sz w:val="24"/>
          <w:szCs w:val="24"/>
        </w:rPr>
        <w:t>b.</w:t>
      </w:r>
      <w:r w:rsidRPr="001035C4">
        <w:rPr>
          <w:rFonts w:ascii="Arial" w:hAnsi="Arial" w:cs="Arial"/>
          <w:sz w:val="24"/>
          <w:szCs w:val="24"/>
        </w:rPr>
        <w:tab/>
        <w:t>Pencatatan keuangan masih manual, menggunakan buku tuli</w:t>
      </w:r>
      <w:r>
        <w:rPr>
          <w:rFonts w:ascii="Arial" w:hAnsi="Arial" w:cs="Arial"/>
          <w:sz w:val="24"/>
          <w:szCs w:val="24"/>
        </w:rPr>
        <w:t xml:space="preserve">s atau mengandalkan ingatan. </w:t>
      </w:r>
    </w:p>
    <w:p w:rsidR="008C77E2" w:rsidRDefault="001035C4" w:rsidP="001035C4">
      <w:pPr>
        <w:spacing w:after="0" w:line="360" w:lineRule="auto"/>
        <w:jc w:val="both"/>
        <w:rPr>
          <w:rFonts w:ascii="Arial" w:hAnsi="Arial" w:cs="Arial"/>
          <w:sz w:val="24"/>
          <w:szCs w:val="24"/>
        </w:rPr>
      </w:pPr>
      <w:r>
        <w:rPr>
          <w:rFonts w:ascii="Arial" w:hAnsi="Arial" w:cs="Arial"/>
          <w:sz w:val="24"/>
          <w:szCs w:val="24"/>
        </w:rPr>
        <w:t xml:space="preserve">c. </w:t>
      </w:r>
      <w:r w:rsidRPr="001035C4">
        <w:rPr>
          <w:rFonts w:ascii="Arial" w:hAnsi="Arial" w:cs="Arial"/>
          <w:sz w:val="24"/>
          <w:szCs w:val="24"/>
        </w:rPr>
        <w:t>Kurangnya pemahaman tentang pentingnya laporan keuangan dalam menentukan harga, menghitung keuntungan, da</w:t>
      </w:r>
      <w:r>
        <w:rPr>
          <w:rFonts w:ascii="Arial" w:hAnsi="Arial" w:cs="Arial"/>
          <w:sz w:val="24"/>
          <w:szCs w:val="24"/>
        </w:rPr>
        <w:t xml:space="preserve">n mengambil keputusan usaha. d. </w:t>
      </w:r>
      <w:r w:rsidRPr="001035C4">
        <w:rPr>
          <w:rFonts w:ascii="Arial" w:hAnsi="Arial" w:cs="Arial"/>
          <w:sz w:val="24"/>
          <w:szCs w:val="24"/>
        </w:rPr>
        <w:t xml:space="preserve">Tidak adanya edukasi yang terstruktur mengenai akuntansi syariah, padahal sebagian besar pelaku UMKM berjualan </w:t>
      </w:r>
      <w:r w:rsidRPr="001035C4">
        <w:rPr>
          <w:rFonts w:ascii="Arial" w:hAnsi="Arial" w:cs="Arial"/>
          <w:sz w:val="24"/>
          <w:szCs w:val="24"/>
        </w:rPr>
        <w:lastRenderedPageBreak/>
        <w:t xml:space="preserve">barang/jasa terkait kebutuhan sehari-hari yang dekat dengan nilai-nilai Islam. </w:t>
      </w:r>
      <w:proofErr w:type="gramStart"/>
      <w:r w:rsidRPr="001035C4">
        <w:rPr>
          <w:rFonts w:ascii="Arial" w:hAnsi="Arial" w:cs="Arial"/>
          <w:sz w:val="24"/>
          <w:szCs w:val="24"/>
        </w:rPr>
        <w:t>Kondisi ini membuat UMKM sulit berkembang dan tidak mampu bersaing dengan usaha modern yang telah menerapkan digitalisasi.</w:t>
      </w:r>
      <w:proofErr w:type="gramEnd"/>
    </w:p>
    <w:p w:rsidR="001035C4" w:rsidRPr="001035C4" w:rsidRDefault="001035C4" w:rsidP="001035C4">
      <w:pPr>
        <w:pStyle w:val="ListParagraph"/>
        <w:numPr>
          <w:ilvl w:val="0"/>
          <w:numId w:val="4"/>
        </w:numPr>
        <w:spacing w:after="0" w:line="360" w:lineRule="auto"/>
        <w:jc w:val="both"/>
        <w:rPr>
          <w:rFonts w:ascii="Arial" w:hAnsi="Arial" w:cs="Arial"/>
          <w:sz w:val="24"/>
          <w:szCs w:val="24"/>
        </w:rPr>
      </w:pPr>
      <w:r w:rsidRPr="001035C4">
        <w:rPr>
          <w:rFonts w:ascii="Arial" w:hAnsi="Arial" w:cs="Arial"/>
          <w:sz w:val="24"/>
          <w:szCs w:val="24"/>
        </w:rPr>
        <w:t>Implementasi Digitalisasi Akuntansi pada UMKM</w:t>
      </w:r>
    </w:p>
    <w:p w:rsidR="001035C4" w:rsidRDefault="001035C4" w:rsidP="001035C4">
      <w:pPr>
        <w:spacing w:after="0" w:line="360" w:lineRule="auto"/>
        <w:jc w:val="both"/>
        <w:rPr>
          <w:rFonts w:ascii="Arial" w:hAnsi="Arial" w:cs="Arial"/>
          <w:sz w:val="24"/>
          <w:szCs w:val="24"/>
        </w:rPr>
      </w:pPr>
      <w:r w:rsidRPr="001035C4">
        <w:rPr>
          <w:rFonts w:ascii="Arial" w:hAnsi="Arial" w:cs="Arial"/>
          <w:sz w:val="24"/>
          <w:szCs w:val="24"/>
        </w:rPr>
        <w:t xml:space="preserve">Program digitalisasi akuntansi dilakukan melalui dua kegiatan utama: </w:t>
      </w:r>
    </w:p>
    <w:p w:rsidR="001035C4" w:rsidRDefault="001035C4" w:rsidP="001035C4">
      <w:pPr>
        <w:spacing w:after="0" w:line="360" w:lineRule="auto"/>
        <w:jc w:val="both"/>
        <w:rPr>
          <w:rFonts w:ascii="Arial" w:hAnsi="Arial" w:cs="Arial"/>
          <w:sz w:val="24"/>
          <w:szCs w:val="24"/>
        </w:rPr>
      </w:pPr>
      <w:proofErr w:type="gramStart"/>
      <w:r w:rsidRPr="001035C4">
        <w:rPr>
          <w:rFonts w:ascii="Arial" w:hAnsi="Arial" w:cs="Arial"/>
          <w:sz w:val="24"/>
          <w:szCs w:val="24"/>
        </w:rPr>
        <w:t>a</w:t>
      </w:r>
      <w:proofErr w:type="gramEnd"/>
      <w:r w:rsidRPr="001035C4">
        <w:rPr>
          <w:rFonts w:ascii="Arial" w:hAnsi="Arial" w:cs="Arial"/>
          <w:sz w:val="24"/>
          <w:szCs w:val="24"/>
        </w:rPr>
        <w:t>.</w:t>
      </w:r>
      <w:r w:rsidRPr="001035C4">
        <w:rPr>
          <w:rFonts w:ascii="Arial" w:hAnsi="Arial" w:cs="Arial"/>
          <w:sz w:val="24"/>
          <w:szCs w:val="24"/>
        </w:rPr>
        <w:tab/>
        <w:t xml:space="preserve">Pendampingan Pendaftaran UMKM ke Google Maps (Digital Identity) </w:t>
      </w:r>
    </w:p>
    <w:p w:rsidR="001035C4" w:rsidRDefault="001035C4" w:rsidP="001035C4">
      <w:pPr>
        <w:spacing w:after="0" w:line="360" w:lineRule="auto"/>
        <w:jc w:val="both"/>
        <w:rPr>
          <w:rFonts w:ascii="Arial" w:hAnsi="Arial" w:cs="Arial"/>
          <w:sz w:val="24"/>
          <w:szCs w:val="24"/>
        </w:rPr>
      </w:pPr>
      <w:r w:rsidRPr="001035C4">
        <w:rPr>
          <w:rFonts w:ascii="Arial" w:hAnsi="Arial" w:cs="Arial"/>
          <w:noProof/>
          <w:sz w:val="24"/>
          <w:szCs w:val="24"/>
        </w:rPr>
        <w:drawing>
          <wp:inline distT="0" distB="0" distL="0" distR="0">
            <wp:extent cx="2561590" cy="1934736"/>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561590" cy="1934736"/>
                    </a:xfrm>
                    <a:prstGeom prst="rect">
                      <a:avLst/>
                    </a:prstGeom>
                    <a:noFill/>
                    <a:ln w="9525">
                      <a:noFill/>
                      <a:miter lim="800000"/>
                      <a:headEnd/>
                      <a:tailEnd/>
                    </a:ln>
                  </pic:spPr>
                </pic:pic>
              </a:graphicData>
            </a:graphic>
          </wp:inline>
        </w:drawing>
      </w:r>
    </w:p>
    <w:p w:rsidR="001035C4" w:rsidRDefault="001035C4" w:rsidP="001035C4">
      <w:pPr>
        <w:spacing w:after="0" w:line="360" w:lineRule="auto"/>
        <w:jc w:val="both"/>
        <w:rPr>
          <w:rFonts w:ascii="Arial" w:hAnsi="Arial" w:cs="Arial"/>
          <w:sz w:val="24"/>
          <w:szCs w:val="24"/>
        </w:rPr>
      </w:pPr>
      <w:proofErr w:type="gramStart"/>
      <w:r w:rsidRPr="001035C4">
        <w:rPr>
          <w:rFonts w:ascii="Arial" w:hAnsi="Arial" w:cs="Arial"/>
          <w:sz w:val="24"/>
          <w:szCs w:val="24"/>
        </w:rPr>
        <w:t>Kegiatan ini bertujuan memberikan jejak digital pada UMKM agar lebih mudah ditemukan oleh konsumen.</w:t>
      </w:r>
      <w:proofErr w:type="gramEnd"/>
      <w:r w:rsidRPr="001035C4">
        <w:rPr>
          <w:rFonts w:ascii="Arial" w:hAnsi="Arial" w:cs="Arial"/>
          <w:sz w:val="24"/>
          <w:szCs w:val="24"/>
        </w:rPr>
        <w:t xml:space="preserve"> Hasil yang dicapai, UMKM berhasil dibuatkan profil usaha di Google Maps. </w:t>
      </w:r>
      <w:proofErr w:type="gramStart"/>
      <w:r w:rsidRPr="001035C4">
        <w:rPr>
          <w:rFonts w:ascii="Arial" w:hAnsi="Arial" w:cs="Arial"/>
          <w:sz w:val="24"/>
          <w:szCs w:val="24"/>
        </w:rPr>
        <w:t>Foto, jam buka, kontak, kategori usaha, dan lokasi berhasil ditambahkan.</w:t>
      </w:r>
      <w:proofErr w:type="gramEnd"/>
      <w:r w:rsidRPr="001035C4">
        <w:rPr>
          <w:rFonts w:ascii="Arial" w:hAnsi="Arial" w:cs="Arial"/>
          <w:sz w:val="24"/>
          <w:szCs w:val="24"/>
        </w:rPr>
        <w:t xml:space="preserve"> Pelaku UMKM memahami </w:t>
      </w:r>
      <w:proofErr w:type="gramStart"/>
      <w:r w:rsidRPr="001035C4">
        <w:rPr>
          <w:rFonts w:ascii="Arial" w:hAnsi="Arial" w:cs="Arial"/>
          <w:sz w:val="24"/>
          <w:szCs w:val="24"/>
        </w:rPr>
        <w:t>cara</w:t>
      </w:r>
      <w:proofErr w:type="gramEnd"/>
      <w:r w:rsidRPr="001035C4">
        <w:rPr>
          <w:rFonts w:ascii="Arial" w:hAnsi="Arial" w:cs="Arial"/>
          <w:sz w:val="24"/>
          <w:szCs w:val="24"/>
        </w:rPr>
        <w:t xml:space="preserve"> memperbarui informasi usaha. </w:t>
      </w:r>
      <w:proofErr w:type="gramStart"/>
      <w:r w:rsidRPr="001035C4">
        <w:rPr>
          <w:rFonts w:ascii="Arial" w:hAnsi="Arial" w:cs="Arial"/>
          <w:sz w:val="24"/>
          <w:szCs w:val="24"/>
        </w:rPr>
        <w:t xml:space="preserve">Dampak yang terlihat, usaha lebih mudah </w:t>
      </w:r>
      <w:r w:rsidRPr="001035C4">
        <w:rPr>
          <w:rFonts w:ascii="Arial" w:hAnsi="Arial" w:cs="Arial"/>
          <w:sz w:val="24"/>
          <w:szCs w:val="24"/>
        </w:rPr>
        <w:lastRenderedPageBreak/>
        <w:t>ditemukan oleh pelanggan luar desa.</w:t>
      </w:r>
      <w:proofErr w:type="gramEnd"/>
      <w:r w:rsidRPr="001035C4">
        <w:rPr>
          <w:rFonts w:ascii="Arial" w:hAnsi="Arial" w:cs="Arial"/>
          <w:sz w:val="24"/>
          <w:szCs w:val="24"/>
        </w:rPr>
        <w:t xml:space="preserve"> </w:t>
      </w:r>
      <w:proofErr w:type="gramStart"/>
      <w:r w:rsidRPr="001035C4">
        <w:rPr>
          <w:rFonts w:ascii="Arial" w:hAnsi="Arial" w:cs="Arial"/>
          <w:sz w:val="24"/>
          <w:szCs w:val="24"/>
        </w:rPr>
        <w:t>Konsumen bisa menilai, memberi ulasan, dan meningkatkan citra usaha.</w:t>
      </w:r>
      <w:proofErr w:type="gramEnd"/>
      <w:r w:rsidRPr="001035C4">
        <w:rPr>
          <w:rFonts w:ascii="Arial" w:hAnsi="Arial" w:cs="Arial"/>
          <w:sz w:val="24"/>
          <w:szCs w:val="24"/>
        </w:rPr>
        <w:t xml:space="preserve"> </w:t>
      </w:r>
      <w:proofErr w:type="gramStart"/>
      <w:r w:rsidRPr="001035C4">
        <w:rPr>
          <w:rFonts w:ascii="Arial" w:hAnsi="Arial" w:cs="Arial"/>
          <w:sz w:val="24"/>
          <w:szCs w:val="24"/>
        </w:rPr>
        <w:t>UMKM mulai memahami pentingnya identitas digital dalam pemasaran modern.</w:t>
      </w:r>
      <w:proofErr w:type="gramEnd"/>
      <w:r w:rsidRPr="001035C4">
        <w:rPr>
          <w:rFonts w:ascii="Arial" w:hAnsi="Arial" w:cs="Arial"/>
          <w:sz w:val="24"/>
          <w:szCs w:val="24"/>
        </w:rPr>
        <w:t xml:space="preserve"> </w:t>
      </w:r>
    </w:p>
    <w:p w:rsidR="001035C4" w:rsidRDefault="001035C4" w:rsidP="001035C4">
      <w:pPr>
        <w:spacing w:after="0" w:line="360" w:lineRule="auto"/>
        <w:jc w:val="both"/>
        <w:rPr>
          <w:rFonts w:ascii="Arial" w:hAnsi="Arial" w:cs="Arial"/>
          <w:sz w:val="24"/>
          <w:szCs w:val="24"/>
        </w:rPr>
      </w:pPr>
    </w:p>
    <w:p w:rsidR="001035C4" w:rsidRDefault="001035C4" w:rsidP="001035C4">
      <w:pPr>
        <w:spacing w:after="0" w:line="360" w:lineRule="auto"/>
        <w:jc w:val="both"/>
        <w:rPr>
          <w:rFonts w:ascii="Arial" w:hAnsi="Arial" w:cs="Arial"/>
          <w:sz w:val="24"/>
          <w:szCs w:val="24"/>
        </w:rPr>
      </w:pPr>
      <w:proofErr w:type="gramStart"/>
      <w:r w:rsidRPr="001035C4">
        <w:rPr>
          <w:rFonts w:ascii="Arial" w:hAnsi="Arial" w:cs="Arial"/>
          <w:sz w:val="24"/>
          <w:szCs w:val="24"/>
        </w:rPr>
        <w:t>b</w:t>
      </w:r>
      <w:proofErr w:type="gramEnd"/>
      <w:r w:rsidRPr="001035C4">
        <w:rPr>
          <w:rFonts w:ascii="Arial" w:hAnsi="Arial" w:cs="Arial"/>
          <w:sz w:val="24"/>
          <w:szCs w:val="24"/>
        </w:rPr>
        <w:t>.</w:t>
      </w:r>
      <w:r w:rsidRPr="001035C4">
        <w:rPr>
          <w:rFonts w:ascii="Arial" w:hAnsi="Arial" w:cs="Arial"/>
          <w:sz w:val="24"/>
          <w:szCs w:val="24"/>
        </w:rPr>
        <w:tab/>
        <w:t xml:space="preserve">Pemasangan Aplikasi Akuntansi dan Pelatihan Penggunaan </w:t>
      </w:r>
    </w:p>
    <w:p w:rsidR="00F87670" w:rsidRDefault="001035C4" w:rsidP="001035C4">
      <w:pPr>
        <w:spacing w:after="0" w:line="360" w:lineRule="auto"/>
        <w:jc w:val="both"/>
        <w:rPr>
          <w:rFonts w:ascii="Arial" w:hAnsi="Arial" w:cs="Arial"/>
          <w:sz w:val="24"/>
          <w:szCs w:val="24"/>
        </w:rPr>
      </w:pPr>
      <w:r>
        <w:rPr>
          <w:rFonts w:ascii="Times New Roman" w:hAnsi="Times New Roman"/>
          <w:noProof/>
          <w:sz w:val="24"/>
          <w:szCs w:val="24"/>
        </w:rPr>
        <w:drawing>
          <wp:inline distT="0" distB="0" distL="0" distR="0">
            <wp:extent cx="2561590" cy="1919281"/>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561590" cy="1919281"/>
                    </a:xfrm>
                    <a:prstGeom prst="rect">
                      <a:avLst/>
                    </a:prstGeom>
                    <a:noFill/>
                    <a:ln w="9525">
                      <a:noFill/>
                      <a:miter lim="800000"/>
                      <a:headEnd/>
                      <a:tailEnd/>
                    </a:ln>
                  </pic:spPr>
                </pic:pic>
              </a:graphicData>
            </a:graphic>
          </wp:inline>
        </w:drawing>
      </w:r>
      <w:r w:rsidRPr="001035C4">
        <w:rPr>
          <w:rFonts w:ascii="Arial" w:hAnsi="Arial" w:cs="Arial"/>
          <w:sz w:val="24"/>
          <w:szCs w:val="24"/>
        </w:rPr>
        <w:t xml:space="preserve">Aplikasi akuntansi sederhana (misal: BukuWarung, TemanBisnis, atau aplikasi serupa) dipasang dan diajarkan kepada pelaku UMKM. </w:t>
      </w:r>
      <w:proofErr w:type="gramStart"/>
      <w:r w:rsidRPr="001035C4">
        <w:rPr>
          <w:rFonts w:ascii="Arial" w:hAnsi="Arial" w:cs="Arial"/>
          <w:sz w:val="24"/>
          <w:szCs w:val="24"/>
        </w:rPr>
        <w:t>Hasil kegiatan, pelaku UMKM mampu mencatat pemasukan dan pengeluaran secara mandiri.</w:t>
      </w:r>
      <w:proofErr w:type="gramEnd"/>
      <w:r w:rsidRPr="001035C4">
        <w:rPr>
          <w:rFonts w:ascii="Arial" w:hAnsi="Arial" w:cs="Arial"/>
          <w:sz w:val="24"/>
          <w:szCs w:val="24"/>
        </w:rPr>
        <w:t xml:space="preserve"> </w:t>
      </w:r>
      <w:proofErr w:type="gramStart"/>
      <w:r w:rsidRPr="001035C4">
        <w:rPr>
          <w:rFonts w:ascii="Arial" w:hAnsi="Arial" w:cs="Arial"/>
          <w:sz w:val="24"/>
          <w:szCs w:val="24"/>
        </w:rPr>
        <w:t>Mulai terbentuk laporan arus kas harian dan ringkasan laba rugi sederhana.</w:t>
      </w:r>
      <w:proofErr w:type="gramEnd"/>
      <w:r w:rsidRPr="001035C4">
        <w:rPr>
          <w:rFonts w:ascii="Arial" w:hAnsi="Arial" w:cs="Arial"/>
          <w:sz w:val="24"/>
          <w:szCs w:val="24"/>
        </w:rPr>
        <w:t xml:space="preserve"> UMKM memahami </w:t>
      </w:r>
      <w:proofErr w:type="gramStart"/>
      <w:r w:rsidRPr="001035C4">
        <w:rPr>
          <w:rFonts w:ascii="Arial" w:hAnsi="Arial" w:cs="Arial"/>
          <w:sz w:val="24"/>
          <w:szCs w:val="24"/>
        </w:rPr>
        <w:t>cara</w:t>
      </w:r>
      <w:proofErr w:type="gramEnd"/>
      <w:r w:rsidRPr="001035C4">
        <w:rPr>
          <w:rFonts w:ascii="Arial" w:hAnsi="Arial" w:cs="Arial"/>
          <w:sz w:val="24"/>
          <w:szCs w:val="24"/>
        </w:rPr>
        <w:t xml:space="preserve"> mencatat utang-piutang dengan lebih rapi. </w:t>
      </w:r>
      <w:proofErr w:type="gramStart"/>
      <w:r w:rsidRPr="001035C4">
        <w:rPr>
          <w:rFonts w:ascii="Arial" w:hAnsi="Arial" w:cs="Arial"/>
          <w:sz w:val="24"/>
          <w:szCs w:val="24"/>
        </w:rPr>
        <w:t>Perubahan yang terjadi setelah digitalisasi, laporan keuangan lebih jelas dan tidak rawan hilang seperti buku tulis.</w:t>
      </w:r>
      <w:proofErr w:type="gramEnd"/>
      <w:r w:rsidRPr="001035C4">
        <w:rPr>
          <w:rFonts w:ascii="Arial" w:hAnsi="Arial" w:cs="Arial"/>
          <w:sz w:val="24"/>
          <w:szCs w:val="24"/>
        </w:rPr>
        <w:t xml:space="preserve"> </w:t>
      </w:r>
      <w:proofErr w:type="gramStart"/>
      <w:r w:rsidRPr="001035C4">
        <w:rPr>
          <w:rFonts w:ascii="Arial" w:hAnsi="Arial" w:cs="Arial"/>
          <w:sz w:val="24"/>
          <w:szCs w:val="24"/>
        </w:rPr>
        <w:t>Pelaku UMKM mulai memisahkan uang pribadi dan uang usaha.</w:t>
      </w:r>
      <w:proofErr w:type="gramEnd"/>
      <w:r w:rsidRPr="001035C4">
        <w:rPr>
          <w:rFonts w:ascii="Arial" w:hAnsi="Arial" w:cs="Arial"/>
          <w:sz w:val="24"/>
          <w:szCs w:val="24"/>
        </w:rPr>
        <w:t xml:space="preserve"> </w:t>
      </w:r>
      <w:proofErr w:type="gramStart"/>
      <w:r w:rsidRPr="001035C4">
        <w:rPr>
          <w:rFonts w:ascii="Arial" w:hAnsi="Arial" w:cs="Arial"/>
          <w:sz w:val="24"/>
          <w:szCs w:val="24"/>
        </w:rPr>
        <w:t xml:space="preserve">Keputusan usaha menjadi </w:t>
      </w:r>
      <w:r w:rsidRPr="001035C4">
        <w:rPr>
          <w:rFonts w:ascii="Arial" w:hAnsi="Arial" w:cs="Arial"/>
          <w:sz w:val="24"/>
          <w:szCs w:val="24"/>
        </w:rPr>
        <w:lastRenderedPageBreak/>
        <w:t>lebih tepat karena data keuangan tercatat jelas.</w:t>
      </w:r>
      <w:proofErr w:type="gramEnd"/>
    </w:p>
    <w:p w:rsidR="001035C4" w:rsidRDefault="001035C4" w:rsidP="001035C4">
      <w:pPr>
        <w:pStyle w:val="ListParagraph"/>
        <w:numPr>
          <w:ilvl w:val="0"/>
          <w:numId w:val="4"/>
        </w:numPr>
        <w:spacing w:after="0" w:line="360" w:lineRule="auto"/>
        <w:jc w:val="both"/>
        <w:rPr>
          <w:rFonts w:ascii="Arial" w:hAnsi="Arial" w:cs="Arial"/>
          <w:sz w:val="24"/>
          <w:szCs w:val="24"/>
        </w:rPr>
      </w:pPr>
      <w:r w:rsidRPr="001035C4">
        <w:rPr>
          <w:rFonts w:ascii="Arial" w:hAnsi="Arial" w:cs="Arial"/>
          <w:sz w:val="24"/>
          <w:szCs w:val="24"/>
        </w:rPr>
        <w:t>Dampak Digitalisasi Akuntansi terhadap Perkembangan UMKM</w:t>
      </w:r>
    </w:p>
    <w:p w:rsidR="001035C4" w:rsidRDefault="001035C4" w:rsidP="001035C4">
      <w:pPr>
        <w:spacing w:after="0" w:line="360" w:lineRule="auto"/>
        <w:jc w:val="both"/>
        <w:rPr>
          <w:rFonts w:ascii="Arial" w:hAnsi="Arial" w:cs="Arial"/>
          <w:sz w:val="24"/>
          <w:szCs w:val="24"/>
        </w:rPr>
      </w:pPr>
      <w:proofErr w:type="gramStart"/>
      <w:r w:rsidRPr="001035C4">
        <w:rPr>
          <w:rFonts w:ascii="Arial" w:hAnsi="Arial" w:cs="Arial"/>
          <w:sz w:val="24"/>
          <w:szCs w:val="24"/>
        </w:rPr>
        <w:t>a</w:t>
      </w:r>
      <w:proofErr w:type="gramEnd"/>
      <w:r w:rsidRPr="001035C4">
        <w:rPr>
          <w:rFonts w:ascii="Arial" w:hAnsi="Arial" w:cs="Arial"/>
          <w:sz w:val="24"/>
          <w:szCs w:val="24"/>
        </w:rPr>
        <w:t>.</w:t>
      </w:r>
      <w:r w:rsidRPr="001035C4">
        <w:rPr>
          <w:rFonts w:ascii="Arial" w:hAnsi="Arial" w:cs="Arial"/>
          <w:sz w:val="24"/>
          <w:szCs w:val="24"/>
        </w:rPr>
        <w:tab/>
        <w:t xml:space="preserve">Peningkatan Profesionalitas, UMKM terlihat lebih profesional karena, memiliki identitas digital resmi. </w:t>
      </w:r>
      <w:proofErr w:type="gramStart"/>
      <w:r w:rsidRPr="001035C4">
        <w:rPr>
          <w:rFonts w:ascii="Arial" w:hAnsi="Arial" w:cs="Arial"/>
          <w:sz w:val="24"/>
          <w:szCs w:val="24"/>
        </w:rPr>
        <w:t>Dapat menyajikan laporan keuangan ketika diminta pihak tertentu (pembeli, lembaga bantuan, koperasi, dll).</w:t>
      </w:r>
      <w:proofErr w:type="gramEnd"/>
      <w:r w:rsidRPr="001035C4">
        <w:rPr>
          <w:rFonts w:ascii="Arial" w:hAnsi="Arial" w:cs="Arial"/>
          <w:sz w:val="24"/>
          <w:szCs w:val="24"/>
        </w:rPr>
        <w:t xml:space="preserve"> </w:t>
      </w:r>
      <w:proofErr w:type="gramStart"/>
      <w:r w:rsidRPr="001035C4">
        <w:rPr>
          <w:rFonts w:ascii="Arial" w:hAnsi="Arial" w:cs="Arial"/>
          <w:sz w:val="24"/>
          <w:szCs w:val="24"/>
        </w:rPr>
        <w:t>Dapat menilai performa usahanya sendiri berdasarkan data, bukan perkiraan.</w:t>
      </w:r>
      <w:proofErr w:type="gramEnd"/>
      <w:r w:rsidRPr="001035C4">
        <w:rPr>
          <w:rFonts w:ascii="Arial" w:hAnsi="Arial" w:cs="Arial"/>
          <w:sz w:val="24"/>
          <w:szCs w:val="24"/>
        </w:rPr>
        <w:t xml:space="preserve"> </w:t>
      </w:r>
    </w:p>
    <w:p w:rsidR="001035C4" w:rsidRDefault="001035C4" w:rsidP="001035C4">
      <w:pPr>
        <w:spacing w:after="0" w:line="360" w:lineRule="auto"/>
        <w:jc w:val="both"/>
        <w:rPr>
          <w:rFonts w:ascii="Arial" w:hAnsi="Arial" w:cs="Arial"/>
          <w:sz w:val="24"/>
          <w:szCs w:val="24"/>
        </w:rPr>
      </w:pPr>
      <w:proofErr w:type="gramStart"/>
      <w:r w:rsidRPr="001035C4">
        <w:rPr>
          <w:rFonts w:ascii="Arial" w:hAnsi="Arial" w:cs="Arial"/>
          <w:sz w:val="24"/>
          <w:szCs w:val="24"/>
        </w:rPr>
        <w:t>b</w:t>
      </w:r>
      <w:proofErr w:type="gramEnd"/>
      <w:r w:rsidRPr="001035C4">
        <w:rPr>
          <w:rFonts w:ascii="Arial" w:hAnsi="Arial" w:cs="Arial"/>
          <w:sz w:val="24"/>
          <w:szCs w:val="24"/>
        </w:rPr>
        <w:t>.</w:t>
      </w:r>
      <w:r w:rsidRPr="001035C4">
        <w:rPr>
          <w:rFonts w:ascii="Arial" w:hAnsi="Arial" w:cs="Arial"/>
          <w:sz w:val="24"/>
          <w:szCs w:val="24"/>
        </w:rPr>
        <w:tab/>
        <w:t xml:space="preserve">Pengembangan Pemasaran dan Akses Konsumen, digitalisasi memberikan perubahan nyata, lokasi usaha lebih mudah dicari via Google Maps. </w:t>
      </w:r>
      <w:proofErr w:type="gramStart"/>
      <w:r w:rsidRPr="001035C4">
        <w:rPr>
          <w:rFonts w:ascii="Arial" w:hAnsi="Arial" w:cs="Arial"/>
          <w:sz w:val="24"/>
          <w:szCs w:val="24"/>
        </w:rPr>
        <w:t>Jangkauan konsumen meningkat.</w:t>
      </w:r>
      <w:proofErr w:type="gramEnd"/>
      <w:r w:rsidRPr="001035C4">
        <w:rPr>
          <w:rFonts w:ascii="Arial" w:hAnsi="Arial" w:cs="Arial"/>
          <w:sz w:val="24"/>
          <w:szCs w:val="24"/>
        </w:rPr>
        <w:t xml:space="preserve"> UMKM mulai memahami </w:t>
      </w:r>
      <w:proofErr w:type="gramStart"/>
      <w:r w:rsidRPr="001035C4">
        <w:rPr>
          <w:rFonts w:ascii="Arial" w:hAnsi="Arial" w:cs="Arial"/>
          <w:sz w:val="24"/>
          <w:szCs w:val="24"/>
        </w:rPr>
        <w:t>cara</w:t>
      </w:r>
      <w:proofErr w:type="gramEnd"/>
      <w:r w:rsidRPr="001035C4">
        <w:rPr>
          <w:rFonts w:ascii="Arial" w:hAnsi="Arial" w:cs="Arial"/>
          <w:sz w:val="24"/>
          <w:szCs w:val="24"/>
        </w:rPr>
        <w:t xml:space="preserve"> memanfaatkan foto produk, ulasan pelanggan, dan update lokasi untuk menarik konsumen baru. </w:t>
      </w:r>
    </w:p>
    <w:p w:rsidR="001035C4" w:rsidRDefault="001035C4" w:rsidP="001035C4">
      <w:pPr>
        <w:spacing w:after="0" w:line="360" w:lineRule="auto"/>
        <w:jc w:val="both"/>
        <w:rPr>
          <w:rFonts w:ascii="Arial" w:hAnsi="Arial" w:cs="Arial"/>
          <w:sz w:val="24"/>
          <w:szCs w:val="24"/>
        </w:rPr>
      </w:pPr>
      <w:proofErr w:type="gramStart"/>
      <w:r>
        <w:rPr>
          <w:rFonts w:ascii="Arial" w:hAnsi="Arial" w:cs="Arial"/>
          <w:sz w:val="24"/>
          <w:szCs w:val="24"/>
        </w:rPr>
        <w:t>c</w:t>
      </w:r>
      <w:proofErr w:type="gramEnd"/>
      <w:r>
        <w:rPr>
          <w:rFonts w:ascii="Arial" w:hAnsi="Arial" w:cs="Arial"/>
          <w:sz w:val="24"/>
          <w:szCs w:val="24"/>
        </w:rPr>
        <w:t>.</w:t>
      </w:r>
      <w:r>
        <w:rPr>
          <w:rFonts w:ascii="Arial" w:hAnsi="Arial" w:cs="Arial"/>
          <w:sz w:val="24"/>
          <w:szCs w:val="24"/>
        </w:rPr>
        <w:tab/>
        <w:t xml:space="preserve">Peningkatan </w:t>
      </w:r>
      <w:r w:rsidRPr="001035C4">
        <w:rPr>
          <w:rFonts w:ascii="Arial" w:hAnsi="Arial" w:cs="Arial"/>
          <w:sz w:val="24"/>
          <w:szCs w:val="24"/>
        </w:rPr>
        <w:t xml:space="preserve">Literasi Keuangan, dengan aplikasi akuntansi, UMKM kini, mengetahui omzet per hari/minggu/bulan. </w:t>
      </w:r>
      <w:proofErr w:type="gramStart"/>
      <w:r w:rsidRPr="001035C4">
        <w:rPr>
          <w:rFonts w:ascii="Arial" w:hAnsi="Arial" w:cs="Arial"/>
          <w:sz w:val="24"/>
          <w:szCs w:val="24"/>
        </w:rPr>
        <w:t>Tahu produk mana yang paling untung.</w:t>
      </w:r>
      <w:proofErr w:type="gramEnd"/>
      <w:r w:rsidRPr="001035C4">
        <w:rPr>
          <w:rFonts w:ascii="Arial" w:hAnsi="Arial" w:cs="Arial"/>
          <w:sz w:val="24"/>
          <w:szCs w:val="24"/>
        </w:rPr>
        <w:t xml:space="preserve"> </w:t>
      </w:r>
      <w:proofErr w:type="gramStart"/>
      <w:r w:rsidRPr="001035C4">
        <w:rPr>
          <w:rFonts w:ascii="Arial" w:hAnsi="Arial" w:cs="Arial"/>
          <w:sz w:val="24"/>
          <w:szCs w:val="24"/>
        </w:rPr>
        <w:t>Mampu mengatur pengeluaran dengan lebih bijak.</w:t>
      </w:r>
      <w:proofErr w:type="gramEnd"/>
      <w:r w:rsidRPr="001035C4">
        <w:rPr>
          <w:rFonts w:ascii="Arial" w:hAnsi="Arial" w:cs="Arial"/>
          <w:sz w:val="24"/>
          <w:szCs w:val="24"/>
        </w:rPr>
        <w:t xml:space="preserve"> </w:t>
      </w:r>
      <w:proofErr w:type="gramStart"/>
      <w:r w:rsidRPr="001035C4">
        <w:rPr>
          <w:rFonts w:ascii="Arial" w:hAnsi="Arial" w:cs="Arial"/>
          <w:sz w:val="24"/>
          <w:szCs w:val="24"/>
        </w:rPr>
        <w:t>Ini mendorong UMKM untuk lebih disiplin dalam pengelolaan keuangan (P. Pajak &amp; Badan, 2025).</w:t>
      </w:r>
      <w:proofErr w:type="gramEnd"/>
    </w:p>
    <w:p w:rsidR="001035C4" w:rsidRDefault="001035C4" w:rsidP="001035C4">
      <w:pPr>
        <w:pStyle w:val="ListParagraph"/>
        <w:numPr>
          <w:ilvl w:val="0"/>
          <w:numId w:val="4"/>
        </w:numPr>
        <w:spacing w:after="0" w:line="360" w:lineRule="auto"/>
        <w:jc w:val="both"/>
        <w:rPr>
          <w:rFonts w:ascii="Arial" w:hAnsi="Arial" w:cs="Arial"/>
          <w:sz w:val="24"/>
          <w:szCs w:val="24"/>
        </w:rPr>
      </w:pPr>
      <w:r>
        <w:rPr>
          <w:rFonts w:ascii="Arial" w:hAnsi="Arial" w:cs="Arial"/>
          <w:sz w:val="24"/>
          <w:szCs w:val="24"/>
        </w:rPr>
        <w:lastRenderedPageBreak/>
        <w:t>I</w:t>
      </w:r>
      <w:r w:rsidRPr="001035C4">
        <w:rPr>
          <w:rFonts w:ascii="Arial" w:hAnsi="Arial" w:cs="Arial"/>
          <w:sz w:val="24"/>
          <w:szCs w:val="24"/>
        </w:rPr>
        <w:t>ntegrasi Nilai Islami dalam Digitalisasi Akuntansi UMKM</w:t>
      </w:r>
    </w:p>
    <w:p w:rsidR="001035C4" w:rsidRDefault="001035C4" w:rsidP="001035C4">
      <w:pPr>
        <w:spacing w:after="0" w:line="360" w:lineRule="auto"/>
        <w:jc w:val="both"/>
        <w:rPr>
          <w:rFonts w:ascii="Arial" w:hAnsi="Arial" w:cs="Arial"/>
          <w:sz w:val="24"/>
          <w:szCs w:val="24"/>
        </w:rPr>
      </w:pPr>
      <w:r w:rsidRPr="001035C4">
        <w:rPr>
          <w:rFonts w:ascii="Arial" w:hAnsi="Arial" w:cs="Arial"/>
          <w:sz w:val="24"/>
          <w:szCs w:val="24"/>
        </w:rPr>
        <w:t xml:space="preserve">Pendampingan tidak hanya berfokus pada teknologi, tetapi juga pada penyadaran nilai-nilai Islami dalam praktik bisnis, terutama: </w:t>
      </w:r>
    </w:p>
    <w:p w:rsidR="001035C4" w:rsidRDefault="001035C4" w:rsidP="001035C4">
      <w:pPr>
        <w:spacing w:after="0" w:line="360" w:lineRule="auto"/>
        <w:jc w:val="both"/>
        <w:rPr>
          <w:rFonts w:ascii="Arial" w:hAnsi="Arial" w:cs="Arial"/>
          <w:sz w:val="24"/>
          <w:szCs w:val="24"/>
        </w:rPr>
      </w:pPr>
      <w:r w:rsidRPr="001035C4">
        <w:rPr>
          <w:rFonts w:ascii="Arial" w:hAnsi="Arial" w:cs="Arial"/>
          <w:sz w:val="24"/>
          <w:szCs w:val="24"/>
        </w:rPr>
        <w:t>a.</w:t>
      </w:r>
      <w:r w:rsidRPr="001035C4">
        <w:rPr>
          <w:rFonts w:ascii="Arial" w:hAnsi="Arial" w:cs="Arial"/>
          <w:sz w:val="24"/>
          <w:szCs w:val="24"/>
        </w:rPr>
        <w:tab/>
        <w:t xml:space="preserve">Shiddiq (Kejujuran), pencatatan yang benar menjadi wujud kejujuran pelaku usaha terhadap dirinya sendiri, konsumennya, dan rezeki yang diperolehnya. </w:t>
      </w:r>
    </w:p>
    <w:p w:rsidR="001035C4" w:rsidRDefault="001035C4" w:rsidP="001035C4">
      <w:pPr>
        <w:spacing w:after="0" w:line="360" w:lineRule="auto"/>
        <w:jc w:val="both"/>
        <w:rPr>
          <w:rFonts w:ascii="Arial" w:hAnsi="Arial" w:cs="Arial"/>
          <w:sz w:val="24"/>
          <w:szCs w:val="24"/>
        </w:rPr>
      </w:pPr>
      <w:r w:rsidRPr="001035C4">
        <w:rPr>
          <w:rFonts w:ascii="Arial" w:hAnsi="Arial" w:cs="Arial"/>
          <w:sz w:val="24"/>
          <w:szCs w:val="24"/>
        </w:rPr>
        <w:t>b.</w:t>
      </w:r>
      <w:r w:rsidRPr="001035C4">
        <w:rPr>
          <w:rFonts w:ascii="Arial" w:hAnsi="Arial" w:cs="Arial"/>
          <w:sz w:val="24"/>
          <w:szCs w:val="24"/>
        </w:rPr>
        <w:tab/>
        <w:t xml:space="preserve">Amanah, pelaku UMKM menyadari bahwa modal usaha adalah amanah. Dengan pencatatan yang baik, risiko penyalahgunaan </w:t>
      </w:r>
      <w:proofErr w:type="gramStart"/>
      <w:r w:rsidRPr="001035C4">
        <w:rPr>
          <w:rFonts w:ascii="Arial" w:hAnsi="Arial" w:cs="Arial"/>
          <w:sz w:val="24"/>
          <w:szCs w:val="24"/>
        </w:rPr>
        <w:t>dana</w:t>
      </w:r>
      <w:proofErr w:type="gramEnd"/>
      <w:r w:rsidRPr="001035C4">
        <w:rPr>
          <w:rFonts w:ascii="Arial" w:hAnsi="Arial" w:cs="Arial"/>
          <w:sz w:val="24"/>
          <w:szCs w:val="24"/>
        </w:rPr>
        <w:t xml:space="preserve"> semakin kecil.</w:t>
      </w:r>
    </w:p>
    <w:p w:rsidR="001035C4" w:rsidRDefault="001035C4" w:rsidP="001035C4">
      <w:pPr>
        <w:spacing w:after="0" w:line="360" w:lineRule="auto"/>
        <w:jc w:val="both"/>
        <w:rPr>
          <w:rFonts w:ascii="Arial" w:hAnsi="Arial" w:cs="Arial"/>
          <w:sz w:val="24"/>
          <w:szCs w:val="24"/>
        </w:rPr>
      </w:pPr>
      <w:r w:rsidRPr="001035C4">
        <w:rPr>
          <w:rFonts w:ascii="Arial" w:hAnsi="Arial" w:cs="Arial"/>
          <w:sz w:val="24"/>
          <w:szCs w:val="24"/>
        </w:rPr>
        <w:t xml:space="preserve"> c.</w:t>
      </w:r>
      <w:r w:rsidRPr="001035C4">
        <w:rPr>
          <w:rFonts w:ascii="Arial" w:hAnsi="Arial" w:cs="Arial"/>
          <w:sz w:val="24"/>
          <w:szCs w:val="24"/>
        </w:rPr>
        <w:tab/>
        <w:t xml:space="preserve">Tabligh (Transparansi), laporan keuangan yang transparan membantu usaha lebih dipercaya oleh pembeli, mitra, maupun lembaga pendukung UMKM. </w:t>
      </w:r>
    </w:p>
    <w:p w:rsidR="001035C4" w:rsidRDefault="001035C4" w:rsidP="001035C4">
      <w:pPr>
        <w:spacing w:after="0" w:line="360" w:lineRule="auto"/>
        <w:jc w:val="both"/>
        <w:rPr>
          <w:rFonts w:ascii="Arial" w:hAnsi="Arial" w:cs="Arial"/>
          <w:sz w:val="24"/>
          <w:szCs w:val="24"/>
        </w:rPr>
      </w:pPr>
      <w:r w:rsidRPr="001035C4">
        <w:rPr>
          <w:rFonts w:ascii="Arial" w:hAnsi="Arial" w:cs="Arial"/>
          <w:sz w:val="24"/>
          <w:szCs w:val="24"/>
        </w:rPr>
        <w:t>d.</w:t>
      </w:r>
      <w:r w:rsidRPr="001035C4">
        <w:rPr>
          <w:rFonts w:ascii="Arial" w:hAnsi="Arial" w:cs="Arial"/>
          <w:sz w:val="24"/>
          <w:szCs w:val="24"/>
        </w:rPr>
        <w:tab/>
        <w:t>Fathanah (Kecakapan), penggunaan teknologi akuntansi membuat pelaku UMKM lebih cakap dalam pengelolaan usaha</w:t>
      </w:r>
      <w:r>
        <w:rPr>
          <w:rFonts w:ascii="Arial" w:hAnsi="Arial" w:cs="Arial"/>
          <w:sz w:val="24"/>
          <w:szCs w:val="24"/>
        </w:rPr>
        <w:t>.</w:t>
      </w:r>
    </w:p>
    <w:p w:rsidR="001035C4" w:rsidRDefault="001035C4" w:rsidP="001035C4">
      <w:pPr>
        <w:pStyle w:val="ListParagraph"/>
        <w:numPr>
          <w:ilvl w:val="0"/>
          <w:numId w:val="4"/>
        </w:numPr>
        <w:spacing w:after="0" w:line="360" w:lineRule="auto"/>
        <w:jc w:val="both"/>
        <w:rPr>
          <w:rFonts w:ascii="Arial" w:hAnsi="Arial" w:cs="Arial"/>
          <w:sz w:val="24"/>
          <w:szCs w:val="24"/>
        </w:rPr>
      </w:pPr>
      <w:r w:rsidRPr="001035C4">
        <w:rPr>
          <w:rFonts w:ascii="Arial" w:hAnsi="Arial" w:cs="Arial"/>
          <w:sz w:val="24"/>
          <w:szCs w:val="24"/>
        </w:rPr>
        <w:t>.Evaluasi Perubahan UMKM Setelah Program Pendampingan</w:t>
      </w:r>
    </w:p>
    <w:p w:rsidR="001035C4" w:rsidRDefault="001035C4" w:rsidP="001035C4">
      <w:pPr>
        <w:spacing w:after="0" w:line="360" w:lineRule="auto"/>
        <w:jc w:val="both"/>
        <w:rPr>
          <w:rFonts w:ascii="Arial" w:hAnsi="Arial" w:cs="Arial"/>
          <w:sz w:val="24"/>
          <w:szCs w:val="24"/>
        </w:rPr>
      </w:pPr>
      <w:r w:rsidRPr="001035C4">
        <w:rPr>
          <w:rFonts w:ascii="Arial" w:hAnsi="Arial" w:cs="Arial"/>
          <w:sz w:val="24"/>
          <w:szCs w:val="24"/>
        </w:rPr>
        <w:t xml:space="preserve">Berikut beberapa temuan setelah kegiatan digitalisasi dilakukan: </w:t>
      </w:r>
    </w:p>
    <w:p w:rsidR="001035C4" w:rsidRDefault="001035C4" w:rsidP="001035C4">
      <w:pPr>
        <w:spacing w:after="0" w:line="360" w:lineRule="auto"/>
        <w:jc w:val="both"/>
        <w:rPr>
          <w:rFonts w:ascii="Arial" w:hAnsi="Arial" w:cs="Arial"/>
          <w:sz w:val="24"/>
          <w:szCs w:val="24"/>
        </w:rPr>
      </w:pPr>
      <w:proofErr w:type="gramStart"/>
      <w:r w:rsidRPr="001035C4">
        <w:rPr>
          <w:rFonts w:ascii="Arial" w:hAnsi="Arial" w:cs="Arial"/>
          <w:sz w:val="24"/>
          <w:szCs w:val="24"/>
        </w:rPr>
        <w:lastRenderedPageBreak/>
        <w:t>a</w:t>
      </w:r>
      <w:proofErr w:type="gramEnd"/>
      <w:r w:rsidRPr="001035C4">
        <w:rPr>
          <w:rFonts w:ascii="Arial" w:hAnsi="Arial" w:cs="Arial"/>
          <w:sz w:val="24"/>
          <w:szCs w:val="24"/>
        </w:rPr>
        <w:t>.</w:t>
      </w:r>
      <w:r w:rsidRPr="001035C4">
        <w:rPr>
          <w:rFonts w:ascii="Arial" w:hAnsi="Arial" w:cs="Arial"/>
          <w:sz w:val="24"/>
          <w:szCs w:val="24"/>
        </w:rPr>
        <w:tab/>
        <w:t xml:space="preserve">Perubahan Positif, UMKM lebih terbuka pada penggunaan teknologi. </w:t>
      </w:r>
      <w:proofErr w:type="gramStart"/>
      <w:r w:rsidRPr="001035C4">
        <w:rPr>
          <w:rFonts w:ascii="Arial" w:hAnsi="Arial" w:cs="Arial"/>
          <w:sz w:val="24"/>
          <w:szCs w:val="24"/>
        </w:rPr>
        <w:t>Meningkatnya pengelolaan keuangan yang tertib.</w:t>
      </w:r>
      <w:proofErr w:type="gramEnd"/>
      <w:r w:rsidRPr="001035C4">
        <w:rPr>
          <w:rFonts w:ascii="Arial" w:hAnsi="Arial" w:cs="Arial"/>
          <w:sz w:val="24"/>
          <w:szCs w:val="24"/>
        </w:rPr>
        <w:t xml:space="preserve"> </w:t>
      </w:r>
      <w:proofErr w:type="gramStart"/>
      <w:r w:rsidRPr="001035C4">
        <w:rPr>
          <w:rFonts w:ascii="Arial" w:hAnsi="Arial" w:cs="Arial"/>
          <w:sz w:val="24"/>
          <w:szCs w:val="24"/>
        </w:rPr>
        <w:t>Pelaku usaha merasa lebih percaya diri karena memiliki identitas digital.</w:t>
      </w:r>
      <w:proofErr w:type="gramEnd"/>
      <w:r w:rsidRPr="001035C4">
        <w:rPr>
          <w:rFonts w:ascii="Arial" w:hAnsi="Arial" w:cs="Arial"/>
          <w:sz w:val="24"/>
          <w:szCs w:val="24"/>
        </w:rPr>
        <w:t xml:space="preserve"> </w:t>
      </w:r>
      <w:proofErr w:type="gramStart"/>
      <w:r w:rsidRPr="001035C4">
        <w:rPr>
          <w:rFonts w:ascii="Arial" w:hAnsi="Arial" w:cs="Arial"/>
          <w:sz w:val="24"/>
          <w:szCs w:val="24"/>
        </w:rPr>
        <w:t>Ada peningkatan pemahaman tentang akuntansi syariah.</w:t>
      </w:r>
      <w:proofErr w:type="gramEnd"/>
      <w:r w:rsidRPr="001035C4">
        <w:rPr>
          <w:rFonts w:ascii="Arial" w:hAnsi="Arial" w:cs="Arial"/>
          <w:sz w:val="24"/>
          <w:szCs w:val="24"/>
        </w:rPr>
        <w:t xml:space="preserve"> </w:t>
      </w:r>
    </w:p>
    <w:p w:rsidR="001035C4" w:rsidRDefault="001035C4" w:rsidP="001035C4">
      <w:pPr>
        <w:spacing w:after="0" w:line="360" w:lineRule="auto"/>
        <w:jc w:val="both"/>
        <w:rPr>
          <w:rFonts w:ascii="Arial" w:hAnsi="Arial" w:cs="Arial"/>
          <w:sz w:val="24"/>
          <w:szCs w:val="24"/>
        </w:rPr>
      </w:pPr>
      <w:r w:rsidRPr="001035C4">
        <w:rPr>
          <w:rFonts w:ascii="Arial" w:hAnsi="Arial" w:cs="Arial"/>
          <w:sz w:val="24"/>
          <w:szCs w:val="24"/>
        </w:rPr>
        <w:t>b.</w:t>
      </w:r>
      <w:r w:rsidRPr="001035C4">
        <w:rPr>
          <w:rFonts w:ascii="Arial" w:hAnsi="Arial" w:cs="Arial"/>
          <w:sz w:val="24"/>
          <w:szCs w:val="24"/>
        </w:rPr>
        <w:tab/>
        <w:t xml:space="preserve">Kendala yang Ditemui, masih ada UMKM yang belum terbiasa menggunakan aplikasi secara rutin. </w:t>
      </w:r>
      <w:proofErr w:type="gramStart"/>
      <w:r w:rsidRPr="001035C4">
        <w:rPr>
          <w:rFonts w:ascii="Arial" w:hAnsi="Arial" w:cs="Arial"/>
          <w:sz w:val="24"/>
          <w:szCs w:val="24"/>
        </w:rPr>
        <w:t>Keterbatasan perangkat (HP kurang memadai atau memori penuh).</w:t>
      </w:r>
      <w:proofErr w:type="gramEnd"/>
      <w:r w:rsidRPr="001035C4">
        <w:rPr>
          <w:rFonts w:ascii="Arial" w:hAnsi="Arial" w:cs="Arial"/>
          <w:sz w:val="24"/>
          <w:szCs w:val="24"/>
        </w:rPr>
        <w:t xml:space="preserve"> </w:t>
      </w:r>
      <w:proofErr w:type="gramStart"/>
      <w:r w:rsidRPr="001035C4">
        <w:rPr>
          <w:rFonts w:ascii="Arial" w:hAnsi="Arial" w:cs="Arial"/>
          <w:sz w:val="24"/>
          <w:szCs w:val="24"/>
        </w:rPr>
        <w:t>Akses internet di beberapa titik desa masih kurang stabil.</w:t>
      </w:r>
      <w:proofErr w:type="gramEnd"/>
      <w:r w:rsidRPr="001035C4">
        <w:rPr>
          <w:rFonts w:ascii="Arial" w:hAnsi="Arial" w:cs="Arial"/>
          <w:sz w:val="24"/>
          <w:szCs w:val="24"/>
        </w:rPr>
        <w:t xml:space="preserve"> </w:t>
      </w:r>
      <w:proofErr w:type="gramStart"/>
      <w:r w:rsidRPr="001035C4">
        <w:rPr>
          <w:rFonts w:ascii="Arial" w:hAnsi="Arial" w:cs="Arial"/>
          <w:sz w:val="24"/>
          <w:szCs w:val="24"/>
        </w:rPr>
        <w:t>UMKM membutuhkan pendampingan lanjutan agar tidak kembali ke pencatatan manual.</w:t>
      </w:r>
      <w:proofErr w:type="gramEnd"/>
      <w:r w:rsidRPr="001035C4">
        <w:rPr>
          <w:rFonts w:ascii="Arial" w:hAnsi="Arial" w:cs="Arial"/>
          <w:sz w:val="24"/>
          <w:szCs w:val="24"/>
        </w:rPr>
        <w:t xml:space="preserve"> </w:t>
      </w:r>
    </w:p>
    <w:p w:rsidR="001035C4" w:rsidRPr="001035C4" w:rsidRDefault="001035C4" w:rsidP="001035C4">
      <w:pPr>
        <w:spacing w:after="0" w:line="360" w:lineRule="auto"/>
        <w:jc w:val="both"/>
        <w:rPr>
          <w:rFonts w:ascii="Arial" w:hAnsi="Arial" w:cs="Arial"/>
          <w:sz w:val="24"/>
          <w:szCs w:val="24"/>
        </w:rPr>
      </w:pPr>
      <w:proofErr w:type="gramStart"/>
      <w:r w:rsidRPr="001035C4">
        <w:rPr>
          <w:rFonts w:ascii="Arial" w:hAnsi="Arial" w:cs="Arial"/>
          <w:sz w:val="24"/>
          <w:szCs w:val="24"/>
        </w:rPr>
        <w:t>c</w:t>
      </w:r>
      <w:proofErr w:type="gramEnd"/>
      <w:r w:rsidRPr="001035C4">
        <w:rPr>
          <w:rFonts w:ascii="Arial" w:hAnsi="Arial" w:cs="Arial"/>
          <w:sz w:val="24"/>
          <w:szCs w:val="24"/>
        </w:rPr>
        <w:t>.</w:t>
      </w:r>
      <w:r w:rsidRPr="001035C4">
        <w:rPr>
          <w:rFonts w:ascii="Arial" w:hAnsi="Arial" w:cs="Arial"/>
          <w:sz w:val="24"/>
          <w:szCs w:val="24"/>
        </w:rPr>
        <w:tab/>
        <w:t xml:space="preserve">Implikasi Terhadap Pengembangan UMKM, program ini menunjukkan bahwa digitalisasi akuntansi berpotensi besar dalam: Meningkatkan daya saing UMKM Desa Dogang. </w:t>
      </w:r>
      <w:proofErr w:type="gramStart"/>
      <w:r w:rsidRPr="001035C4">
        <w:rPr>
          <w:rFonts w:ascii="Arial" w:hAnsi="Arial" w:cs="Arial"/>
          <w:sz w:val="24"/>
          <w:szCs w:val="24"/>
        </w:rPr>
        <w:t>Mendorong pemahaman finansial berbasis syariah.</w:t>
      </w:r>
      <w:proofErr w:type="gramEnd"/>
      <w:r w:rsidRPr="001035C4">
        <w:rPr>
          <w:rFonts w:ascii="Arial" w:hAnsi="Arial" w:cs="Arial"/>
          <w:sz w:val="24"/>
          <w:szCs w:val="24"/>
        </w:rPr>
        <w:t xml:space="preserve"> </w:t>
      </w:r>
      <w:proofErr w:type="gramStart"/>
      <w:r w:rsidRPr="001035C4">
        <w:rPr>
          <w:rFonts w:ascii="Arial" w:hAnsi="Arial" w:cs="Arial"/>
          <w:sz w:val="24"/>
          <w:szCs w:val="24"/>
        </w:rPr>
        <w:t>Membantu UMKM mempersiapkan diri menghadapi digitalisasi ekonomi modern.</w:t>
      </w:r>
      <w:proofErr w:type="gramEnd"/>
    </w:p>
    <w:p w:rsidR="001035C4" w:rsidRPr="001035C4" w:rsidRDefault="001035C4" w:rsidP="001035C4">
      <w:pPr>
        <w:spacing w:after="0" w:line="360" w:lineRule="auto"/>
        <w:jc w:val="both"/>
        <w:rPr>
          <w:rFonts w:ascii="Arial" w:hAnsi="Arial" w:cs="Arial"/>
          <w:sz w:val="24"/>
          <w:szCs w:val="24"/>
        </w:rPr>
      </w:pPr>
    </w:p>
    <w:p w:rsidR="001035C4" w:rsidRDefault="001035C4" w:rsidP="005C600E">
      <w:pPr>
        <w:spacing w:after="0" w:line="360" w:lineRule="auto"/>
        <w:rPr>
          <w:rFonts w:ascii="Arial" w:hAnsi="Arial" w:cs="Arial"/>
          <w:b/>
          <w:sz w:val="24"/>
          <w:szCs w:val="24"/>
        </w:rPr>
      </w:pPr>
    </w:p>
    <w:p w:rsidR="001035C4" w:rsidRDefault="001035C4" w:rsidP="005C600E">
      <w:pPr>
        <w:spacing w:after="0" w:line="360" w:lineRule="auto"/>
        <w:rPr>
          <w:rFonts w:ascii="Arial" w:hAnsi="Arial" w:cs="Arial"/>
          <w:b/>
          <w:sz w:val="24"/>
          <w:szCs w:val="24"/>
        </w:rPr>
      </w:pPr>
    </w:p>
    <w:p w:rsidR="001035C4" w:rsidRDefault="001035C4" w:rsidP="005C600E">
      <w:pPr>
        <w:spacing w:after="0" w:line="360" w:lineRule="auto"/>
        <w:rPr>
          <w:rFonts w:ascii="Arial" w:hAnsi="Arial" w:cs="Arial"/>
          <w:b/>
          <w:sz w:val="24"/>
          <w:szCs w:val="24"/>
        </w:rPr>
      </w:pPr>
    </w:p>
    <w:p w:rsidR="00F54741" w:rsidRPr="005C600E" w:rsidRDefault="00F54741" w:rsidP="005C600E">
      <w:pPr>
        <w:spacing w:after="0" w:line="360" w:lineRule="auto"/>
        <w:rPr>
          <w:rFonts w:ascii="Arial" w:hAnsi="Arial" w:cs="Arial"/>
          <w:b/>
          <w:sz w:val="24"/>
          <w:szCs w:val="24"/>
        </w:rPr>
      </w:pPr>
      <w:r w:rsidRPr="005C600E">
        <w:rPr>
          <w:rFonts w:ascii="Arial" w:hAnsi="Arial" w:cs="Arial"/>
          <w:b/>
          <w:sz w:val="24"/>
          <w:szCs w:val="24"/>
        </w:rPr>
        <w:t>E. Kesimpulan</w:t>
      </w:r>
    </w:p>
    <w:p w:rsidR="00F54741" w:rsidRDefault="001035C4" w:rsidP="00552E61">
      <w:pPr>
        <w:spacing w:after="0" w:line="360" w:lineRule="auto"/>
        <w:ind w:firstLine="567"/>
        <w:jc w:val="both"/>
        <w:rPr>
          <w:rFonts w:ascii="Arial" w:hAnsi="Arial" w:cs="Arial"/>
          <w:sz w:val="24"/>
          <w:szCs w:val="24"/>
        </w:rPr>
      </w:pPr>
      <w:proofErr w:type="gramStart"/>
      <w:r w:rsidRPr="001035C4">
        <w:rPr>
          <w:rFonts w:ascii="Arial" w:hAnsi="Arial" w:cs="Arial"/>
          <w:sz w:val="24"/>
          <w:szCs w:val="24"/>
        </w:rPr>
        <w:lastRenderedPageBreak/>
        <w:t>Pelaksanaan program KKN dengan tema Pengaruh Digitalisasi Akuntansi terhadap Pengembangan UMKM Desa Dogang melalui Pendampingan dan Edukasi Berbasis Nilai Islami telah memberikan dampak nyata dan signifikan bagi pelaku UMKM di Desa Dogang.</w:t>
      </w:r>
      <w:proofErr w:type="gramEnd"/>
      <w:r w:rsidRPr="001035C4">
        <w:rPr>
          <w:rFonts w:ascii="Arial" w:hAnsi="Arial" w:cs="Arial"/>
          <w:sz w:val="24"/>
          <w:szCs w:val="24"/>
        </w:rPr>
        <w:t xml:space="preserve"> </w:t>
      </w:r>
      <w:proofErr w:type="gramStart"/>
      <w:r w:rsidRPr="001035C4">
        <w:rPr>
          <w:rFonts w:ascii="Arial" w:hAnsi="Arial" w:cs="Arial"/>
          <w:sz w:val="24"/>
          <w:szCs w:val="24"/>
        </w:rPr>
        <w:t>Program digitalisasi yang dilakukan melalui pendaftaran UMKM ke Google Maps serta pendampingan penggunaan aplikasi akuntansi sederhana mampu meningkatkan kemampuan UMKM dalam mengelola usaha secara lebih modern, tertib, dan akuntabel.</w:t>
      </w:r>
      <w:proofErr w:type="gramEnd"/>
    </w:p>
    <w:p w:rsidR="001035C4" w:rsidRDefault="001035C4" w:rsidP="00552E61">
      <w:pPr>
        <w:spacing w:after="0" w:line="360" w:lineRule="auto"/>
        <w:ind w:firstLine="567"/>
        <w:jc w:val="both"/>
        <w:rPr>
          <w:rFonts w:ascii="Arial" w:hAnsi="Arial" w:cs="Arial"/>
          <w:sz w:val="24"/>
          <w:szCs w:val="24"/>
        </w:rPr>
      </w:pPr>
      <w:proofErr w:type="gramStart"/>
      <w:r w:rsidRPr="001035C4">
        <w:rPr>
          <w:rFonts w:ascii="Arial" w:hAnsi="Arial" w:cs="Arial"/>
          <w:sz w:val="24"/>
          <w:szCs w:val="24"/>
        </w:rPr>
        <w:t>Digitalisasi melalui Google Maps memberikan identitas digital yang sebelumnya tidak dimiliki UMKM, sehingga usaha menjadi lebih mudah ditemukan, lebih profesional, dan memiliki peluang pemasaran yang lebih luas.</w:t>
      </w:r>
      <w:proofErr w:type="gramEnd"/>
      <w:r w:rsidRPr="001035C4">
        <w:rPr>
          <w:rFonts w:ascii="Arial" w:hAnsi="Arial" w:cs="Arial"/>
          <w:sz w:val="24"/>
          <w:szCs w:val="24"/>
        </w:rPr>
        <w:t xml:space="preserve"> </w:t>
      </w:r>
      <w:proofErr w:type="gramStart"/>
      <w:r w:rsidRPr="001035C4">
        <w:rPr>
          <w:rFonts w:ascii="Arial" w:hAnsi="Arial" w:cs="Arial"/>
          <w:sz w:val="24"/>
          <w:szCs w:val="24"/>
        </w:rPr>
        <w:t>Sementara itu, penerapan aplikasi akuntansi membantu pelaku UMKM memahami pentingnya pencatatan transaksi, pemisahan keuangan pribadi dan usaha, serta penyusunan laporan keuangan yang rapi dan transparan.</w:t>
      </w:r>
      <w:proofErr w:type="gramEnd"/>
      <w:r w:rsidRPr="001035C4">
        <w:rPr>
          <w:rFonts w:ascii="Arial" w:hAnsi="Arial" w:cs="Arial"/>
          <w:sz w:val="24"/>
          <w:szCs w:val="24"/>
        </w:rPr>
        <w:t xml:space="preserve"> </w:t>
      </w:r>
      <w:proofErr w:type="gramStart"/>
      <w:r w:rsidRPr="001035C4">
        <w:rPr>
          <w:rFonts w:ascii="Arial" w:hAnsi="Arial" w:cs="Arial"/>
          <w:sz w:val="24"/>
          <w:szCs w:val="24"/>
        </w:rPr>
        <w:t>Kondisi ini berpengaruh positif pada pengambilan keputusan usaha dan meningkatkan efektivitas pengelolaan keuangan.</w:t>
      </w:r>
      <w:proofErr w:type="gramEnd"/>
    </w:p>
    <w:p w:rsidR="001035C4" w:rsidRDefault="001035C4" w:rsidP="00552E61">
      <w:pPr>
        <w:spacing w:after="0" w:line="360" w:lineRule="auto"/>
        <w:ind w:firstLine="567"/>
        <w:jc w:val="both"/>
        <w:rPr>
          <w:rFonts w:ascii="Arial" w:hAnsi="Arial" w:cs="Arial"/>
          <w:sz w:val="24"/>
          <w:szCs w:val="24"/>
        </w:rPr>
      </w:pPr>
      <w:r w:rsidRPr="001035C4">
        <w:rPr>
          <w:rFonts w:ascii="Arial" w:hAnsi="Arial" w:cs="Arial"/>
          <w:sz w:val="24"/>
          <w:szCs w:val="24"/>
        </w:rPr>
        <w:lastRenderedPageBreak/>
        <w:t xml:space="preserve">Integrasi nilai-nilai Islami seperti shiddiq (kejujuran), amanah (tanggung jawab), tabligh (transparansi), dan fathanah (kecakapan) turut memperkuat proses pendampingan, karena pelaku UMKM tidak hanya memahami aspek teknis digitalisasi dan akuntansi, tetapi juga menyadari bahwa pengelolaan usaha secara baik merupakan bagian dari implementasi etika bisnis dalam Islam. Pendekatan ini mampu menumbuhkan kesadaran bahwa usaha yang dikelola dengan jujur, tertib, dan profesional </w:t>
      </w:r>
      <w:proofErr w:type="gramStart"/>
      <w:r w:rsidRPr="001035C4">
        <w:rPr>
          <w:rFonts w:ascii="Arial" w:hAnsi="Arial" w:cs="Arial"/>
          <w:sz w:val="24"/>
          <w:szCs w:val="24"/>
        </w:rPr>
        <w:t>akan</w:t>
      </w:r>
      <w:proofErr w:type="gramEnd"/>
      <w:r w:rsidRPr="001035C4">
        <w:rPr>
          <w:rFonts w:ascii="Arial" w:hAnsi="Arial" w:cs="Arial"/>
          <w:sz w:val="24"/>
          <w:szCs w:val="24"/>
        </w:rPr>
        <w:t xml:space="preserve"> menghasilkan keberkahan serta meningkatkan kepercayaan konsumen.</w:t>
      </w:r>
    </w:p>
    <w:p w:rsidR="001035C4" w:rsidRDefault="001035C4" w:rsidP="00552E61">
      <w:pPr>
        <w:spacing w:after="0" w:line="360" w:lineRule="auto"/>
        <w:ind w:firstLine="567"/>
        <w:jc w:val="both"/>
        <w:rPr>
          <w:rFonts w:ascii="Arial" w:hAnsi="Arial" w:cs="Arial"/>
          <w:sz w:val="24"/>
          <w:szCs w:val="24"/>
        </w:rPr>
      </w:pPr>
      <w:proofErr w:type="gramStart"/>
      <w:r w:rsidRPr="001035C4">
        <w:rPr>
          <w:rFonts w:ascii="Arial" w:hAnsi="Arial" w:cs="Arial"/>
          <w:sz w:val="24"/>
          <w:szCs w:val="24"/>
        </w:rPr>
        <w:t>Secara keseluruhan, program KKN ini menunjukkan bahwa digitalisasi akuntansi berperan penting dalam mendukung pengembangan UMKM desa.</w:t>
      </w:r>
      <w:proofErr w:type="gramEnd"/>
      <w:r w:rsidRPr="001035C4">
        <w:rPr>
          <w:rFonts w:ascii="Arial" w:hAnsi="Arial" w:cs="Arial"/>
          <w:sz w:val="24"/>
          <w:szCs w:val="24"/>
        </w:rPr>
        <w:t xml:space="preserve"> </w:t>
      </w:r>
      <w:proofErr w:type="gramStart"/>
      <w:r w:rsidRPr="001035C4">
        <w:rPr>
          <w:rFonts w:ascii="Arial" w:hAnsi="Arial" w:cs="Arial"/>
          <w:sz w:val="24"/>
          <w:szCs w:val="24"/>
        </w:rPr>
        <w:t>Pendampingan langsung yang diberikan kepada pelaku UMKM membantu mereka beradaptasi dengan teknologi, meningkatkan literasi digital dan finansial, serta memperkuat pondasi usaha dari sisi pemasaran maupun manajemen keuangan.</w:t>
      </w:r>
      <w:proofErr w:type="gramEnd"/>
      <w:r w:rsidRPr="001035C4">
        <w:rPr>
          <w:rFonts w:ascii="Arial" w:hAnsi="Arial" w:cs="Arial"/>
          <w:sz w:val="24"/>
          <w:szCs w:val="24"/>
        </w:rPr>
        <w:t xml:space="preserve"> </w:t>
      </w:r>
      <w:proofErr w:type="gramStart"/>
      <w:r w:rsidRPr="001035C4">
        <w:rPr>
          <w:rFonts w:ascii="Arial" w:hAnsi="Arial" w:cs="Arial"/>
          <w:sz w:val="24"/>
          <w:szCs w:val="24"/>
        </w:rPr>
        <w:t xml:space="preserve">Dengan keberlanjutan pendampingan dan dukungan dari pihak desa, digitalisasi UMKM di </w:t>
      </w:r>
      <w:r w:rsidRPr="001035C4">
        <w:rPr>
          <w:rFonts w:ascii="Arial" w:hAnsi="Arial" w:cs="Arial"/>
          <w:sz w:val="24"/>
          <w:szCs w:val="24"/>
        </w:rPr>
        <w:lastRenderedPageBreak/>
        <w:t>Desa Dogang berpotensi menjadi langkah strategis dalam meningkatkan ekonomi masyarakat secara berkelanjutan dan berbasis nilai-nilai Islami.</w:t>
      </w:r>
      <w:proofErr w:type="gramEnd"/>
    </w:p>
    <w:p w:rsidR="00552E61" w:rsidRPr="005C600E" w:rsidRDefault="00552E61" w:rsidP="00552E61">
      <w:pPr>
        <w:spacing w:after="0" w:line="360" w:lineRule="auto"/>
        <w:ind w:firstLine="567"/>
        <w:jc w:val="both"/>
        <w:rPr>
          <w:rFonts w:ascii="Arial" w:hAnsi="Arial" w:cs="Arial"/>
          <w:sz w:val="24"/>
          <w:szCs w:val="24"/>
        </w:rPr>
      </w:pPr>
    </w:p>
    <w:p w:rsidR="00F54741" w:rsidRPr="005C600E" w:rsidRDefault="00F54741" w:rsidP="005C600E">
      <w:pPr>
        <w:rPr>
          <w:rFonts w:ascii="Arial" w:hAnsi="Arial" w:cs="Arial"/>
          <w:b/>
          <w:sz w:val="24"/>
          <w:szCs w:val="24"/>
        </w:rPr>
      </w:pPr>
      <w:r w:rsidRPr="005C600E">
        <w:rPr>
          <w:rFonts w:ascii="Arial" w:hAnsi="Arial" w:cs="Arial"/>
          <w:b/>
          <w:sz w:val="24"/>
          <w:szCs w:val="24"/>
        </w:rPr>
        <w:t>DAFTAR PUSTAKA</w:t>
      </w:r>
    </w:p>
    <w:p w:rsidR="00F54741" w:rsidRPr="005C600E" w:rsidRDefault="00F54741" w:rsidP="0048592F">
      <w:pPr>
        <w:spacing w:after="0"/>
        <w:rPr>
          <w:rFonts w:ascii="Arial" w:hAnsi="Arial" w:cs="Arial"/>
          <w:b/>
          <w:sz w:val="24"/>
          <w:szCs w:val="24"/>
        </w:rPr>
      </w:pPr>
      <w:proofErr w:type="gramStart"/>
      <w:r w:rsidRPr="005C600E">
        <w:rPr>
          <w:rFonts w:ascii="Arial" w:hAnsi="Arial" w:cs="Arial"/>
          <w:b/>
          <w:sz w:val="24"/>
          <w:szCs w:val="24"/>
        </w:rPr>
        <w:t>Buku :</w:t>
      </w:r>
      <w:proofErr w:type="gramEnd"/>
    </w:p>
    <w:p w:rsidR="001035C4" w:rsidRDefault="001035C4" w:rsidP="0048592F">
      <w:pPr>
        <w:spacing w:after="0"/>
        <w:ind w:left="284" w:hanging="284"/>
        <w:jc w:val="both"/>
        <w:rPr>
          <w:rFonts w:ascii="Arial" w:hAnsi="Arial" w:cs="Arial"/>
          <w:sz w:val="24"/>
          <w:szCs w:val="24"/>
        </w:rPr>
      </w:pPr>
      <w:r w:rsidRPr="001035C4">
        <w:rPr>
          <w:rFonts w:ascii="Arial" w:hAnsi="Arial" w:cs="Arial"/>
          <w:sz w:val="24"/>
          <w:szCs w:val="24"/>
        </w:rPr>
        <w:t xml:space="preserve">Dewi Nurjannah. (2025). Keuangan Berkelanjutan untuk UMKM: Perspektif Manajemen, Akuntansi, dan Digitalisasi. </w:t>
      </w:r>
      <w:proofErr w:type="gramStart"/>
      <w:r w:rsidRPr="001035C4">
        <w:rPr>
          <w:rFonts w:ascii="Arial" w:hAnsi="Arial" w:cs="Arial"/>
          <w:sz w:val="24"/>
          <w:szCs w:val="24"/>
        </w:rPr>
        <w:t>UMM Press.</w:t>
      </w:r>
      <w:proofErr w:type="gramEnd"/>
    </w:p>
    <w:p w:rsidR="0048592F" w:rsidRDefault="001035C4" w:rsidP="0048592F">
      <w:pPr>
        <w:spacing w:after="0"/>
        <w:ind w:left="284" w:hanging="284"/>
        <w:jc w:val="both"/>
        <w:rPr>
          <w:rFonts w:ascii="Arial" w:hAnsi="Arial" w:cs="Arial"/>
          <w:sz w:val="24"/>
          <w:szCs w:val="24"/>
        </w:rPr>
      </w:pPr>
      <w:proofErr w:type="gramStart"/>
      <w:r w:rsidRPr="001035C4">
        <w:rPr>
          <w:rFonts w:ascii="Arial" w:hAnsi="Arial" w:cs="Arial"/>
          <w:sz w:val="24"/>
          <w:szCs w:val="24"/>
        </w:rPr>
        <w:t>Rahmatia, M., Ardi, S., Lomagio, A., Paputungan, R., &amp; Mustafa, N. A. (2024).</w:t>
      </w:r>
      <w:proofErr w:type="gramEnd"/>
      <w:r w:rsidRPr="001035C4">
        <w:rPr>
          <w:rFonts w:ascii="Arial" w:hAnsi="Arial" w:cs="Arial"/>
          <w:sz w:val="24"/>
          <w:szCs w:val="24"/>
        </w:rPr>
        <w:t xml:space="preserve"> Transformasi Digital Akuntansi UMKM: Penerapan dan Tantangan. </w:t>
      </w:r>
      <w:proofErr w:type="gramStart"/>
      <w:r w:rsidRPr="001035C4">
        <w:rPr>
          <w:rFonts w:ascii="Arial" w:hAnsi="Arial" w:cs="Arial"/>
          <w:sz w:val="24"/>
          <w:szCs w:val="24"/>
        </w:rPr>
        <w:t>Cahaya Arsh Publisher.</w:t>
      </w:r>
      <w:proofErr w:type="gramEnd"/>
    </w:p>
    <w:p w:rsidR="001035C4" w:rsidRPr="005C600E" w:rsidRDefault="001035C4" w:rsidP="0048592F">
      <w:pPr>
        <w:spacing w:after="0"/>
        <w:ind w:left="284" w:hanging="284"/>
        <w:jc w:val="both"/>
        <w:rPr>
          <w:rFonts w:ascii="Arial" w:hAnsi="Arial" w:cs="Arial"/>
          <w:sz w:val="24"/>
          <w:szCs w:val="24"/>
        </w:rPr>
      </w:pPr>
    </w:p>
    <w:p w:rsidR="00F54741" w:rsidRPr="0048592F" w:rsidRDefault="00F54741" w:rsidP="0048592F">
      <w:pPr>
        <w:spacing w:after="0"/>
        <w:rPr>
          <w:rFonts w:ascii="Arial" w:hAnsi="Arial" w:cs="Arial"/>
          <w:b/>
          <w:sz w:val="24"/>
          <w:szCs w:val="24"/>
        </w:rPr>
      </w:pPr>
      <w:r w:rsidRPr="0048592F">
        <w:rPr>
          <w:rFonts w:ascii="Arial" w:hAnsi="Arial" w:cs="Arial"/>
          <w:b/>
          <w:sz w:val="24"/>
          <w:szCs w:val="24"/>
        </w:rPr>
        <w:t xml:space="preserve">Artikel in </w:t>
      </w:r>
      <w:proofErr w:type="gramStart"/>
      <w:r w:rsidRPr="0048592F">
        <w:rPr>
          <w:rFonts w:ascii="Arial" w:hAnsi="Arial" w:cs="Arial"/>
          <w:b/>
          <w:sz w:val="24"/>
          <w:szCs w:val="24"/>
        </w:rPr>
        <w:t>Press :</w:t>
      </w:r>
      <w:proofErr w:type="gramEnd"/>
    </w:p>
    <w:p w:rsidR="0048592F" w:rsidRDefault="001035C4" w:rsidP="0048592F">
      <w:pPr>
        <w:spacing w:after="0"/>
        <w:ind w:left="284" w:hanging="284"/>
        <w:jc w:val="both"/>
        <w:rPr>
          <w:rFonts w:ascii="Arial" w:hAnsi="Arial" w:cs="Arial"/>
          <w:sz w:val="24"/>
          <w:szCs w:val="24"/>
        </w:rPr>
      </w:pPr>
      <w:proofErr w:type="gramStart"/>
      <w:r w:rsidRPr="001035C4">
        <w:rPr>
          <w:rFonts w:ascii="Arial" w:hAnsi="Arial" w:cs="Arial"/>
          <w:sz w:val="24"/>
          <w:szCs w:val="24"/>
        </w:rPr>
        <w:t>Hadi, F. (2025).</w:t>
      </w:r>
      <w:proofErr w:type="gramEnd"/>
      <w:r w:rsidRPr="001035C4">
        <w:rPr>
          <w:rFonts w:ascii="Arial" w:hAnsi="Arial" w:cs="Arial"/>
          <w:sz w:val="24"/>
          <w:szCs w:val="24"/>
        </w:rPr>
        <w:t xml:space="preserve"> </w:t>
      </w:r>
      <w:proofErr w:type="gramStart"/>
      <w:r w:rsidRPr="001035C4">
        <w:rPr>
          <w:rFonts w:ascii="Arial" w:hAnsi="Arial" w:cs="Arial"/>
          <w:sz w:val="24"/>
          <w:szCs w:val="24"/>
        </w:rPr>
        <w:t>The importance of accounting digitalization for micro, small, and medium enterprises (MSMEs).</w:t>
      </w:r>
      <w:proofErr w:type="gramEnd"/>
      <w:r w:rsidRPr="001035C4">
        <w:rPr>
          <w:rFonts w:ascii="Arial" w:hAnsi="Arial" w:cs="Arial"/>
          <w:sz w:val="24"/>
          <w:szCs w:val="24"/>
        </w:rPr>
        <w:t xml:space="preserve"> </w:t>
      </w:r>
      <w:proofErr w:type="gramStart"/>
      <w:r w:rsidRPr="001035C4">
        <w:rPr>
          <w:rFonts w:ascii="Arial" w:hAnsi="Arial" w:cs="Arial"/>
          <w:sz w:val="24"/>
          <w:szCs w:val="24"/>
        </w:rPr>
        <w:t>Siber International Journal of Education Technology.</w:t>
      </w:r>
      <w:proofErr w:type="gramEnd"/>
      <w:r w:rsidRPr="001035C4">
        <w:rPr>
          <w:rFonts w:ascii="Arial" w:hAnsi="Arial" w:cs="Arial"/>
          <w:sz w:val="24"/>
          <w:szCs w:val="24"/>
        </w:rPr>
        <w:t xml:space="preserve"> </w:t>
      </w:r>
      <w:proofErr w:type="gramStart"/>
      <w:r w:rsidRPr="001035C4">
        <w:rPr>
          <w:rFonts w:ascii="Arial" w:hAnsi="Arial" w:cs="Arial"/>
          <w:sz w:val="24"/>
          <w:szCs w:val="24"/>
        </w:rPr>
        <w:t>In press.</w:t>
      </w:r>
      <w:proofErr w:type="gramEnd"/>
    </w:p>
    <w:p w:rsidR="001035C4" w:rsidRDefault="001035C4" w:rsidP="0048592F">
      <w:pPr>
        <w:spacing w:after="0"/>
        <w:ind w:left="284" w:hanging="284"/>
        <w:jc w:val="both"/>
        <w:rPr>
          <w:rFonts w:ascii="Arial" w:hAnsi="Arial" w:cs="Arial"/>
          <w:sz w:val="24"/>
          <w:szCs w:val="24"/>
        </w:rPr>
      </w:pPr>
      <w:proofErr w:type="gramStart"/>
      <w:r w:rsidRPr="001035C4">
        <w:rPr>
          <w:rFonts w:ascii="Arial" w:hAnsi="Arial" w:cs="Arial"/>
          <w:sz w:val="24"/>
          <w:szCs w:val="24"/>
        </w:rPr>
        <w:t>Nussy, T. M., &amp; Litamahuputty, J. V. (2025).</w:t>
      </w:r>
      <w:proofErr w:type="gramEnd"/>
      <w:r w:rsidRPr="001035C4">
        <w:rPr>
          <w:rFonts w:ascii="Arial" w:hAnsi="Arial" w:cs="Arial"/>
          <w:sz w:val="24"/>
          <w:szCs w:val="24"/>
        </w:rPr>
        <w:t xml:space="preserve"> </w:t>
      </w:r>
      <w:proofErr w:type="gramStart"/>
      <w:r w:rsidRPr="001035C4">
        <w:rPr>
          <w:rFonts w:ascii="Arial" w:hAnsi="Arial" w:cs="Arial"/>
          <w:sz w:val="24"/>
          <w:szCs w:val="24"/>
        </w:rPr>
        <w:t>The effect of accounting digitalization on financial performance of MSMEs post-pandemic.</w:t>
      </w:r>
      <w:proofErr w:type="gramEnd"/>
      <w:r w:rsidRPr="001035C4">
        <w:rPr>
          <w:rFonts w:ascii="Arial" w:hAnsi="Arial" w:cs="Arial"/>
          <w:sz w:val="24"/>
          <w:szCs w:val="24"/>
        </w:rPr>
        <w:t xml:space="preserve"> Jurnal Akuntansi, Ekonomi dan Manajemen Bisnis. </w:t>
      </w:r>
      <w:proofErr w:type="gramStart"/>
      <w:r w:rsidRPr="001035C4">
        <w:rPr>
          <w:rFonts w:ascii="Arial" w:hAnsi="Arial" w:cs="Arial"/>
          <w:sz w:val="24"/>
          <w:szCs w:val="24"/>
        </w:rPr>
        <w:t>In press.</w:t>
      </w:r>
      <w:proofErr w:type="gramEnd"/>
    </w:p>
    <w:p w:rsidR="001035C4" w:rsidRPr="005C600E" w:rsidRDefault="001035C4" w:rsidP="0048592F">
      <w:pPr>
        <w:spacing w:after="0"/>
        <w:ind w:left="284" w:hanging="284"/>
        <w:jc w:val="both"/>
        <w:rPr>
          <w:rFonts w:ascii="Arial" w:hAnsi="Arial" w:cs="Arial"/>
          <w:sz w:val="24"/>
          <w:szCs w:val="24"/>
        </w:rPr>
      </w:pPr>
    </w:p>
    <w:p w:rsidR="00F54741" w:rsidRPr="0048592F" w:rsidRDefault="00F54741" w:rsidP="0048592F">
      <w:pPr>
        <w:spacing w:after="0"/>
        <w:rPr>
          <w:rFonts w:ascii="Arial" w:hAnsi="Arial" w:cs="Arial"/>
          <w:b/>
          <w:sz w:val="24"/>
          <w:szCs w:val="24"/>
        </w:rPr>
      </w:pPr>
      <w:proofErr w:type="gramStart"/>
      <w:r w:rsidRPr="0048592F">
        <w:rPr>
          <w:rFonts w:ascii="Arial" w:hAnsi="Arial" w:cs="Arial"/>
          <w:b/>
          <w:sz w:val="24"/>
          <w:szCs w:val="24"/>
        </w:rPr>
        <w:t>Jurnal :</w:t>
      </w:r>
      <w:proofErr w:type="gramEnd"/>
    </w:p>
    <w:p w:rsidR="001035C4" w:rsidRDefault="001035C4" w:rsidP="0048592F">
      <w:pPr>
        <w:spacing w:after="0"/>
        <w:ind w:left="284" w:hanging="284"/>
        <w:jc w:val="both"/>
        <w:rPr>
          <w:rFonts w:ascii="Arial" w:hAnsi="Arial" w:cs="Arial"/>
          <w:sz w:val="24"/>
          <w:szCs w:val="24"/>
        </w:rPr>
      </w:pPr>
      <w:proofErr w:type="gramStart"/>
      <w:r w:rsidRPr="001035C4">
        <w:rPr>
          <w:rFonts w:ascii="Arial" w:hAnsi="Arial" w:cs="Arial"/>
          <w:sz w:val="24"/>
          <w:szCs w:val="24"/>
        </w:rPr>
        <w:t>Agus Wahyudi, Yesi Marantika, Cinta Amalia Imanda, Saskiya Faradila Jaufani, &amp; Hogie Tri Wijaya.</w:t>
      </w:r>
      <w:proofErr w:type="gramEnd"/>
      <w:r w:rsidRPr="001035C4">
        <w:rPr>
          <w:rFonts w:ascii="Arial" w:hAnsi="Arial" w:cs="Arial"/>
          <w:sz w:val="24"/>
          <w:szCs w:val="24"/>
        </w:rPr>
        <w:t xml:space="preserve"> </w:t>
      </w:r>
      <w:proofErr w:type="gramStart"/>
      <w:r w:rsidRPr="001035C4">
        <w:rPr>
          <w:rFonts w:ascii="Arial" w:hAnsi="Arial" w:cs="Arial"/>
          <w:sz w:val="24"/>
          <w:szCs w:val="24"/>
        </w:rPr>
        <w:t>(2025). Agus+Wahyudi3933.</w:t>
      </w:r>
      <w:proofErr w:type="gramEnd"/>
      <w:r w:rsidRPr="001035C4">
        <w:rPr>
          <w:rFonts w:ascii="Arial" w:hAnsi="Arial" w:cs="Arial"/>
          <w:sz w:val="24"/>
          <w:szCs w:val="24"/>
        </w:rPr>
        <w:t xml:space="preserve"> </w:t>
      </w:r>
      <w:r w:rsidRPr="001035C4">
        <w:rPr>
          <w:rFonts w:ascii="Arial" w:hAnsi="Arial" w:cs="Arial"/>
          <w:sz w:val="24"/>
          <w:szCs w:val="24"/>
        </w:rPr>
        <w:lastRenderedPageBreak/>
        <w:t>Jurnal Ilmiah Ekonomi Dan Manajemen, 3(3), 36–39.</w:t>
      </w:r>
    </w:p>
    <w:p w:rsidR="00F54741" w:rsidRDefault="001035C4" w:rsidP="0048592F">
      <w:pPr>
        <w:spacing w:after="0"/>
        <w:ind w:left="284" w:hanging="284"/>
        <w:jc w:val="both"/>
        <w:rPr>
          <w:rFonts w:ascii="Arial" w:hAnsi="Arial" w:cs="Arial"/>
          <w:sz w:val="24"/>
          <w:szCs w:val="24"/>
        </w:rPr>
      </w:pPr>
      <w:proofErr w:type="gramStart"/>
      <w:r w:rsidRPr="001035C4">
        <w:rPr>
          <w:rFonts w:ascii="Arial" w:hAnsi="Arial" w:cs="Arial"/>
          <w:sz w:val="24"/>
          <w:szCs w:val="24"/>
        </w:rPr>
        <w:t>Asmarawati, B., &amp; Ykpn, P. (2025).</w:t>
      </w:r>
      <w:proofErr w:type="gramEnd"/>
      <w:r w:rsidRPr="001035C4">
        <w:rPr>
          <w:rFonts w:ascii="Arial" w:hAnsi="Arial" w:cs="Arial"/>
          <w:sz w:val="24"/>
          <w:szCs w:val="24"/>
        </w:rPr>
        <w:t xml:space="preserve"> From Manual To Digital: The Evolution Of SME Accounting In The Technological Era Dari Manual Ke Digital: Evolusi Akuntansi UMKM Di Era Teknologi. </w:t>
      </w:r>
      <w:proofErr w:type="gramStart"/>
      <w:r w:rsidRPr="001035C4">
        <w:rPr>
          <w:rFonts w:ascii="Arial" w:hAnsi="Arial" w:cs="Arial"/>
          <w:sz w:val="24"/>
          <w:szCs w:val="24"/>
        </w:rPr>
        <w:t>Management Studies and Entrepreneurship Journal, 6(3), 3205–3214.</w:t>
      </w:r>
      <w:proofErr w:type="gramEnd"/>
      <w:r w:rsidRPr="001035C4">
        <w:rPr>
          <w:rFonts w:ascii="Arial" w:hAnsi="Arial" w:cs="Arial"/>
          <w:sz w:val="24"/>
          <w:szCs w:val="24"/>
        </w:rPr>
        <w:t xml:space="preserve"> </w:t>
      </w:r>
    </w:p>
    <w:p w:rsidR="001035C4" w:rsidRDefault="001035C4" w:rsidP="0048592F">
      <w:pPr>
        <w:spacing w:after="0"/>
        <w:ind w:left="284" w:hanging="284"/>
        <w:jc w:val="both"/>
        <w:rPr>
          <w:rFonts w:ascii="Arial" w:hAnsi="Arial" w:cs="Arial"/>
          <w:sz w:val="24"/>
          <w:szCs w:val="24"/>
        </w:rPr>
      </w:pPr>
      <w:proofErr w:type="gramStart"/>
      <w:r w:rsidRPr="001035C4">
        <w:rPr>
          <w:rFonts w:ascii="Arial" w:hAnsi="Arial" w:cs="Arial"/>
          <w:sz w:val="24"/>
          <w:szCs w:val="24"/>
        </w:rPr>
        <w:t>Asnidar, A., Akbar, A., &amp; Ilyas, H. (2024).</w:t>
      </w:r>
      <w:proofErr w:type="gramEnd"/>
      <w:r w:rsidRPr="001035C4">
        <w:rPr>
          <w:rFonts w:ascii="Arial" w:hAnsi="Arial" w:cs="Arial"/>
          <w:sz w:val="24"/>
          <w:szCs w:val="24"/>
        </w:rPr>
        <w:t xml:space="preserve"> </w:t>
      </w:r>
      <w:proofErr w:type="gramStart"/>
      <w:r w:rsidRPr="001035C4">
        <w:rPr>
          <w:rFonts w:ascii="Arial" w:hAnsi="Arial" w:cs="Arial"/>
          <w:sz w:val="24"/>
          <w:szCs w:val="24"/>
        </w:rPr>
        <w:t>Penerapan Digital Accounting Sebagai Strategi UMKM Dalam Menciptakan Sustainable Business Di Kabupaten Majene.</w:t>
      </w:r>
      <w:proofErr w:type="gramEnd"/>
      <w:r w:rsidRPr="001035C4">
        <w:rPr>
          <w:rFonts w:ascii="Arial" w:hAnsi="Arial" w:cs="Arial"/>
          <w:sz w:val="24"/>
          <w:szCs w:val="24"/>
        </w:rPr>
        <w:t xml:space="preserve"> Jurnal Akuntansi Manado (JAIM), 5(3), 664–674. </w:t>
      </w:r>
    </w:p>
    <w:p w:rsidR="001035C4" w:rsidRDefault="001035C4" w:rsidP="0048592F">
      <w:pPr>
        <w:spacing w:after="0"/>
        <w:ind w:left="284" w:hanging="284"/>
        <w:jc w:val="both"/>
        <w:rPr>
          <w:rFonts w:ascii="Arial" w:hAnsi="Arial" w:cs="Arial"/>
          <w:sz w:val="24"/>
          <w:szCs w:val="24"/>
        </w:rPr>
      </w:pPr>
      <w:r w:rsidRPr="001035C4">
        <w:rPr>
          <w:rFonts w:ascii="Arial" w:hAnsi="Arial" w:cs="Arial"/>
          <w:sz w:val="24"/>
          <w:szCs w:val="24"/>
        </w:rPr>
        <w:t xml:space="preserve">Dariansyah, D. (2019). </w:t>
      </w:r>
      <w:proofErr w:type="gramStart"/>
      <w:r w:rsidRPr="001035C4">
        <w:rPr>
          <w:rFonts w:ascii="Arial" w:hAnsi="Arial" w:cs="Arial"/>
          <w:sz w:val="24"/>
          <w:szCs w:val="24"/>
        </w:rPr>
        <w:t>FISKAL TERHADAP LAPORAN KEUANGAN KOMERSIAL PT XYZ KANTOR PELAYANAN PAJAK PULO GADUNG Deddy Dariansyah.</w:t>
      </w:r>
      <w:proofErr w:type="gramEnd"/>
      <w:r w:rsidRPr="001035C4">
        <w:rPr>
          <w:rFonts w:ascii="Arial" w:hAnsi="Arial" w:cs="Arial"/>
          <w:sz w:val="24"/>
          <w:szCs w:val="24"/>
        </w:rPr>
        <w:t xml:space="preserve"> Account; Jurnal Akuntansi, Keuangan Dan Perbankan, 7(2), 1374–1386. </w:t>
      </w:r>
    </w:p>
    <w:p w:rsidR="001035C4" w:rsidRDefault="001035C4" w:rsidP="0048592F">
      <w:pPr>
        <w:spacing w:after="0"/>
        <w:ind w:left="284" w:hanging="284"/>
        <w:jc w:val="both"/>
        <w:rPr>
          <w:rFonts w:ascii="Arial" w:hAnsi="Arial" w:cs="Arial"/>
          <w:sz w:val="24"/>
          <w:szCs w:val="24"/>
        </w:rPr>
      </w:pPr>
      <w:proofErr w:type="gramStart"/>
      <w:r w:rsidRPr="001035C4">
        <w:rPr>
          <w:rFonts w:ascii="Arial" w:hAnsi="Arial" w:cs="Arial"/>
          <w:sz w:val="24"/>
          <w:szCs w:val="24"/>
        </w:rPr>
        <w:t>Dwirini, D., Zuhroh, S., &amp; Subekti, R. (2025).</w:t>
      </w:r>
      <w:proofErr w:type="gramEnd"/>
      <w:r w:rsidRPr="001035C4">
        <w:rPr>
          <w:rFonts w:ascii="Arial" w:hAnsi="Arial" w:cs="Arial"/>
          <w:sz w:val="24"/>
          <w:szCs w:val="24"/>
        </w:rPr>
        <w:t xml:space="preserve"> Digitalisasi Akuntansi, Persaingan dan Jejaring Sosial Pada UMKM Kuliner Palembang. Owner, 9(1), 529–541. https://doi.org/10.33395/owner.v9i1.2588</w:t>
      </w:r>
      <w:r>
        <w:rPr>
          <w:rFonts w:ascii="Arial" w:hAnsi="Arial" w:cs="Arial"/>
          <w:sz w:val="24"/>
          <w:szCs w:val="24"/>
        </w:rPr>
        <w:t>.</w:t>
      </w:r>
      <w:r w:rsidRPr="001035C4">
        <w:rPr>
          <w:rFonts w:ascii="Arial" w:hAnsi="Arial" w:cs="Arial"/>
          <w:sz w:val="24"/>
          <w:szCs w:val="24"/>
        </w:rPr>
        <w:t xml:space="preserve"> </w:t>
      </w:r>
    </w:p>
    <w:p w:rsidR="00AE34C5" w:rsidRDefault="001035C4" w:rsidP="0048592F">
      <w:pPr>
        <w:spacing w:after="0"/>
        <w:ind w:left="284" w:hanging="284"/>
        <w:jc w:val="both"/>
        <w:rPr>
          <w:rFonts w:ascii="Arial" w:hAnsi="Arial" w:cs="Arial"/>
          <w:sz w:val="24"/>
          <w:szCs w:val="24"/>
        </w:rPr>
      </w:pPr>
      <w:proofErr w:type="gramStart"/>
      <w:r w:rsidRPr="001035C4">
        <w:rPr>
          <w:rFonts w:ascii="Arial" w:hAnsi="Arial" w:cs="Arial"/>
          <w:sz w:val="24"/>
          <w:szCs w:val="24"/>
        </w:rPr>
        <w:t>Firmansyah, I., Kusmayadi, D., &amp; Putri, P. K. (2025).</w:t>
      </w:r>
      <w:proofErr w:type="gramEnd"/>
      <w:r w:rsidRPr="001035C4">
        <w:rPr>
          <w:rFonts w:ascii="Arial" w:hAnsi="Arial" w:cs="Arial"/>
          <w:sz w:val="24"/>
          <w:szCs w:val="24"/>
        </w:rPr>
        <w:t xml:space="preserve"> PENGELOLAAN KEUANGAN UNTUK UMKM NAIK KELAS PADA PENGRAJIN RAJUT : SEBUAH SOLUSI DIGITALISASI AKUNTANSI Kata Kunci : Akuntansi </w:t>
      </w:r>
      <w:proofErr w:type="gramStart"/>
      <w:r w:rsidRPr="001035C4">
        <w:rPr>
          <w:rFonts w:ascii="Arial" w:hAnsi="Arial" w:cs="Arial"/>
          <w:sz w:val="24"/>
          <w:szCs w:val="24"/>
        </w:rPr>
        <w:t>digital ,</w:t>
      </w:r>
      <w:proofErr w:type="gramEnd"/>
      <w:r w:rsidRPr="001035C4">
        <w:rPr>
          <w:rFonts w:ascii="Arial" w:hAnsi="Arial" w:cs="Arial"/>
          <w:sz w:val="24"/>
          <w:szCs w:val="24"/>
        </w:rPr>
        <w:t xml:space="preserve"> laporan keuangan , SIAPIK , UMKM </w:t>
      </w:r>
      <w:r w:rsidRPr="001035C4">
        <w:rPr>
          <w:rFonts w:ascii="Arial" w:hAnsi="Arial" w:cs="Arial"/>
          <w:sz w:val="24"/>
          <w:szCs w:val="24"/>
        </w:rPr>
        <w:lastRenderedPageBreak/>
        <w:t xml:space="preserve">Keywords : Digital accounting , financial statement , SIAPIK , MSMEs ,. 11, 7–12. </w:t>
      </w:r>
    </w:p>
    <w:p w:rsidR="00AE34C5" w:rsidRDefault="001035C4" w:rsidP="0048592F">
      <w:pPr>
        <w:spacing w:after="0"/>
        <w:ind w:left="284" w:hanging="284"/>
        <w:jc w:val="both"/>
        <w:rPr>
          <w:rFonts w:ascii="Arial" w:hAnsi="Arial" w:cs="Arial"/>
          <w:sz w:val="24"/>
          <w:szCs w:val="24"/>
        </w:rPr>
      </w:pPr>
      <w:proofErr w:type="gramStart"/>
      <w:r w:rsidRPr="001035C4">
        <w:rPr>
          <w:rFonts w:ascii="Arial" w:hAnsi="Arial" w:cs="Arial"/>
          <w:sz w:val="24"/>
          <w:szCs w:val="24"/>
        </w:rPr>
        <w:t>Hakim, A. R., &amp; Iswahyudi, S. N. M. (2024).</w:t>
      </w:r>
      <w:proofErr w:type="gramEnd"/>
      <w:r w:rsidRPr="001035C4">
        <w:rPr>
          <w:rFonts w:ascii="Arial" w:hAnsi="Arial" w:cs="Arial"/>
          <w:sz w:val="24"/>
          <w:szCs w:val="24"/>
        </w:rPr>
        <w:t xml:space="preserve"> Digitalisasi Pencatatan Keuangan Usaha Kecil Mikro dan Menengah </w:t>
      </w:r>
      <w:proofErr w:type="gramStart"/>
      <w:r w:rsidRPr="001035C4">
        <w:rPr>
          <w:rFonts w:ascii="Arial" w:hAnsi="Arial" w:cs="Arial"/>
          <w:sz w:val="24"/>
          <w:szCs w:val="24"/>
        </w:rPr>
        <w:t>( UMKM</w:t>
      </w:r>
      <w:proofErr w:type="gramEnd"/>
      <w:r w:rsidRPr="001035C4">
        <w:rPr>
          <w:rFonts w:ascii="Arial" w:hAnsi="Arial" w:cs="Arial"/>
          <w:sz w:val="24"/>
          <w:szCs w:val="24"/>
        </w:rPr>
        <w:t xml:space="preserve"> ): Perlukah ? Digitalization Of Financial Recording Of Small Micro And Medium Enterprises </w:t>
      </w:r>
      <w:proofErr w:type="gramStart"/>
      <w:r w:rsidRPr="001035C4">
        <w:rPr>
          <w:rFonts w:ascii="Arial" w:hAnsi="Arial" w:cs="Arial"/>
          <w:sz w:val="24"/>
          <w:szCs w:val="24"/>
        </w:rPr>
        <w:t>( MSMEs</w:t>
      </w:r>
      <w:proofErr w:type="gramEnd"/>
      <w:r w:rsidRPr="001035C4">
        <w:rPr>
          <w:rFonts w:ascii="Arial" w:hAnsi="Arial" w:cs="Arial"/>
          <w:sz w:val="24"/>
          <w:szCs w:val="24"/>
        </w:rPr>
        <w:t xml:space="preserve"> ): Needed ? The Journal of Multidisciplinary Research on Scientific and Advanced, 12(3), 331–337. </w:t>
      </w:r>
    </w:p>
    <w:p w:rsidR="00AE34C5" w:rsidRDefault="001035C4" w:rsidP="0048592F">
      <w:pPr>
        <w:spacing w:after="0"/>
        <w:ind w:left="284" w:hanging="284"/>
        <w:jc w:val="both"/>
        <w:rPr>
          <w:rFonts w:ascii="Arial" w:hAnsi="Arial" w:cs="Arial"/>
          <w:sz w:val="24"/>
          <w:szCs w:val="24"/>
        </w:rPr>
      </w:pPr>
      <w:proofErr w:type="gramStart"/>
      <w:r w:rsidRPr="001035C4">
        <w:rPr>
          <w:rFonts w:ascii="Arial" w:hAnsi="Arial" w:cs="Arial"/>
          <w:sz w:val="24"/>
          <w:szCs w:val="24"/>
        </w:rPr>
        <w:t>Izzaty, K. N., &amp; Solovida, G. T. (2023).</w:t>
      </w:r>
      <w:proofErr w:type="gramEnd"/>
      <w:r w:rsidRPr="001035C4">
        <w:rPr>
          <w:rFonts w:ascii="Arial" w:hAnsi="Arial" w:cs="Arial"/>
          <w:sz w:val="24"/>
          <w:szCs w:val="24"/>
        </w:rPr>
        <w:t xml:space="preserve"> DIGITALISASI PENGELOLAAN KEUANGAN DAN KESIAPAN IMPLEMENTASI SAK EMKM SEBAGAI UPAYA PENINGKATAN KUALITAS LAPORAN KEUANGAN UMKM Khairina. Jurnal Akuntansi Dan Pajak, 6(1999), 1–13. </w:t>
      </w:r>
    </w:p>
    <w:p w:rsidR="00AE34C5" w:rsidRDefault="001035C4" w:rsidP="0048592F">
      <w:pPr>
        <w:spacing w:after="0"/>
        <w:ind w:left="284" w:hanging="284"/>
        <w:jc w:val="both"/>
        <w:rPr>
          <w:rFonts w:ascii="Arial" w:hAnsi="Arial" w:cs="Arial"/>
          <w:sz w:val="24"/>
          <w:szCs w:val="24"/>
        </w:rPr>
      </w:pPr>
      <w:proofErr w:type="gramStart"/>
      <w:r w:rsidRPr="001035C4">
        <w:rPr>
          <w:rFonts w:ascii="Arial" w:hAnsi="Arial" w:cs="Arial"/>
          <w:sz w:val="24"/>
          <w:szCs w:val="24"/>
        </w:rPr>
        <w:t>Lestari, D., Prayoga, Y., &amp; Ritonga, H. (2025).</w:t>
      </w:r>
      <w:proofErr w:type="gramEnd"/>
      <w:r w:rsidRPr="001035C4">
        <w:rPr>
          <w:rFonts w:ascii="Arial" w:hAnsi="Arial" w:cs="Arial"/>
          <w:sz w:val="24"/>
          <w:szCs w:val="24"/>
        </w:rPr>
        <w:t xml:space="preserve"> </w:t>
      </w:r>
      <w:proofErr w:type="gramStart"/>
      <w:r w:rsidRPr="001035C4">
        <w:rPr>
          <w:rFonts w:ascii="Arial" w:hAnsi="Arial" w:cs="Arial"/>
          <w:sz w:val="24"/>
          <w:szCs w:val="24"/>
        </w:rPr>
        <w:t>Pengaruh Digitalisasi Akuntansi Terhadap Efisiensi dan Kualitas Laporan Keuangan UMKM.</w:t>
      </w:r>
      <w:proofErr w:type="gramEnd"/>
      <w:r w:rsidRPr="001035C4">
        <w:rPr>
          <w:rFonts w:ascii="Arial" w:hAnsi="Arial" w:cs="Arial"/>
          <w:sz w:val="24"/>
          <w:szCs w:val="24"/>
        </w:rPr>
        <w:t xml:space="preserve"> Jurnal Manajemen Dan Inovasi Bisnis (JUMIN), 7(1), 45–58. </w:t>
      </w:r>
    </w:p>
    <w:p w:rsidR="00AE34C5" w:rsidRDefault="001035C4" w:rsidP="0048592F">
      <w:pPr>
        <w:spacing w:after="0"/>
        <w:ind w:left="284" w:hanging="284"/>
        <w:jc w:val="both"/>
        <w:rPr>
          <w:rFonts w:ascii="Arial" w:hAnsi="Arial" w:cs="Arial"/>
          <w:sz w:val="24"/>
          <w:szCs w:val="24"/>
        </w:rPr>
      </w:pPr>
      <w:proofErr w:type="gramStart"/>
      <w:r w:rsidRPr="001035C4">
        <w:rPr>
          <w:rFonts w:ascii="Arial" w:hAnsi="Arial" w:cs="Arial"/>
          <w:sz w:val="24"/>
          <w:szCs w:val="24"/>
        </w:rPr>
        <w:t>Maulidina, C. M., &amp; Nafiati, L. (2024).</w:t>
      </w:r>
      <w:proofErr w:type="gramEnd"/>
      <w:r w:rsidRPr="001035C4">
        <w:rPr>
          <w:rFonts w:ascii="Arial" w:hAnsi="Arial" w:cs="Arial"/>
          <w:sz w:val="24"/>
          <w:szCs w:val="24"/>
        </w:rPr>
        <w:t xml:space="preserve"> </w:t>
      </w:r>
      <w:proofErr w:type="gramStart"/>
      <w:r w:rsidRPr="001035C4">
        <w:rPr>
          <w:rFonts w:ascii="Arial" w:hAnsi="Arial" w:cs="Arial"/>
          <w:sz w:val="24"/>
          <w:szCs w:val="24"/>
        </w:rPr>
        <w:t>Penerapan sistem informasi akuntansi, digital marketing dan e-commerce untuk meningkatkan literasi digitalisasi dan kinerja UMKM.</w:t>
      </w:r>
      <w:proofErr w:type="gramEnd"/>
      <w:r w:rsidRPr="001035C4">
        <w:rPr>
          <w:rFonts w:ascii="Arial" w:hAnsi="Arial" w:cs="Arial"/>
          <w:sz w:val="24"/>
          <w:szCs w:val="24"/>
        </w:rPr>
        <w:t xml:space="preserve"> Jurnal Pembelajaran Pemberdayaan Masyarakat (JP2M), 5(1), 187–199. https://doi.org/10.33474/jp2m.v5i1.21506 </w:t>
      </w:r>
    </w:p>
    <w:p w:rsidR="00AE34C5" w:rsidRDefault="001035C4" w:rsidP="00AE34C5">
      <w:pPr>
        <w:spacing w:after="0"/>
        <w:ind w:left="284" w:hanging="284"/>
        <w:jc w:val="both"/>
        <w:rPr>
          <w:rFonts w:ascii="Arial" w:hAnsi="Arial" w:cs="Arial"/>
          <w:sz w:val="24"/>
          <w:szCs w:val="24"/>
        </w:rPr>
      </w:pPr>
      <w:proofErr w:type="gramStart"/>
      <w:r w:rsidRPr="001035C4">
        <w:rPr>
          <w:rFonts w:ascii="Arial" w:hAnsi="Arial" w:cs="Arial"/>
          <w:sz w:val="24"/>
          <w:szCs w:val="24"/>
        </w:rPr>
        <w:t>Pajak, I. L. S. (2025).</w:t>
      </w:r>
      <w:proofErr w:type="gramEnd"/>
      <w:r w:rsidRPr="001035C4">
        <w:rPr>
          <w:rFonts w:ascii="Arial" w:hAnsi="Arial" w:cs="Arial"/>
          <w:sz w:val="24"/>
          <w:szCs w:val="24"/>
        </w:rPr>
        <w:t xml:space="preserve"> </w:t>
      </w:r>
      <w:proofErr w:type="gramStart"/>
      <w:r w:rsidRPr="001035C4">
        <w:rPr>
          <w:rFonts w:ascii="Arial" w:hAnsi="Arial" w:cs="Arial"/>
          <w:sz w:val="24"/>
          <w:szCs w:val="24"/>
        </w:rPr>
        <w:t>PT SAMCRO HYOSUNG ADILESTARI TBK Periode 31 Maret 2025.</w:t>
      </w:r>
      <w:proofErr w:type="gramEnd"/>
      <w:r w:rsidRPr="001035C4">
        <w:rPr>
          <w:rFonts w:ascii="Arial" w:hAnsi="Arial" w:cs="Arial"/>
          <w:sz w:val="24"/>
          <w:szCs w:val="24"/>
        </w:rPr>
        <w:t xml:space="preserve"> </w:t>
      </w:r>
      <w:proofErr w:type="gramStart"/>
      <w:r w:rsidRPr="001035C4">
        <w:rPr>
          <w:rFonts w:ascii="Arial" w:hAnsi="Arial" w:cs="Arial"/>
          <w:sz w:val="24"/>
          <w:szCs w:val="24"/>
        </w:rPr>
        <w:t>036, 2025.</w:t>
      </w:r>
      <w:proofErr w:type="gramEnd"/>
      <w:r w:rsidRPr="001035C4">
        <w:rPr>
          <w:rFonts w:ascii="Arial" w:hAnsi="Arial" w:cs="Arial"/>
          <w:sz w:val="24"/>
          <w:szCs w:val="24"/>
        </w:rPr>
        <w:t xml:space="preserve"> </w:t>
      </w:r>
    </w:p>
    <w:p w:rsidR="00AE34C5" w:rsidRDefault="001035C4" w:rsidP="00AE34C5">
      <w:pPr>
        <w:spacing w:after="0"/>
        <w:ind w:left="284" w:hanging="284"/>
        <w:jc w:val="both"/>
        <w:rPr>
          <w:rFonts w:ascii="Arial" w:hAnsi="Arial" w:cs="Arial"/>
          <w:sz w:val="24"/>
          <w:szCs w:val="24"/>
        </w:rPr>
      </w:pPr>
      <w:proofErr w:type="gramStart"/>
      <w:r w:rsidRPr="001035C4">
        <w:rPr>
          <w:rFonts w:ascii="Arial" w:hAnsi="Arial" w:cs="Arial"/>
          <w:sz w:val="24"/>
          <w:szCs w:val="24"/>
        </w:rPr>
        <w:lastRenderedPageBreak/>
        <w:t>Pajak, P., &amp; Badan, P. (2025).</w:t>
      </w:r>
      <w:proofErr w:type="gramEnd"/>
      <w:r w:rsidRPr="001035C4">
        <w:rPr>
          <w:rFonts w:ascii="Arial" w:hAnsi="Arial" w:cs="Arial"/>
          <w:sz w:val="24"/>
          <w:szCs w:val="24"/>
        </w:rPr>
        <w:t xml:space="preserve"> </w:t>
      </w:r>
      <w:proofErr w:type="gramStart"/>
      <w:r w:rsidRPr="001035C4">
        <w:rPr>
          <w:rFonts w:ascii="Arial" w:hAnsi="Arial" w:cs="Arial"/>
          <w:sz w:val="24"/>
          <w:szCs w:val="24"/>
        </w:rPr>
        <w:t>PT SAMCRO HYOSUNG ADILESTARI TBK Periode 31 Maret 2025.</w:t>
      </w:r>
      <w:proofErr w:type="gramEnd"/>
      <w:r w:rsidRPr="001035C4">
        <w:rPr>
          <w:rFonts w:ascii="Arial" w:hAnsi="Arial" w:cs="Arial"/>
          <w:sz w:val="24"/>
          <w:szCs w:val="24"/>
        </w:rPr>
        <w:t xml:space="preserve"> 2025. </w:t>
      </w:r>
    </w:p>
    <w:p w:rsidR="00AE34C5" w:rsidRDefault="001035C4" w:rsidP="00AE34C5">
      <w:pPr>
        <w:spacing w:after="0"/>
        <w:ind w:left="284" w:hanging="284"/>
        <w:jc w:val="both"/>
        <w:rPr>
          <w:rFonts w:ascii="Arial" w:hAnsi="Arial" w:cs="Arial"/>
          <w:sz w:val="24"/>
          <w:szCs w:val="24"/>
        </w:rPr>
      </w:pPr>
      <w:proofErr w:type="gramStart"/>
      <w:r w:rsidRPr="001035C4">
        <w:rPr>
          <w:rFonts w:ascii="Arial" w:hAnsi="Arial" w:cs="Arial"/>
          <w:sz w:val="24"/>
          <w:szCs w:val="24"/>
        </w:rPr>
        <w:t>Sebelum, I. L., Komersial, P., Pajak, V. P., &amp; Badan, P. (2025).</w:t>
      </w:r>
      <w:proofErr w:type="gramEnd"/>
      <w:r w:rsidRPr="001035C4">
        <w:rPr>
          <w:rFonts w:ascii="Arial" w:hAnsi="Arial" w:cs="Arial"/>
          <w:sz w:val="24"/>
          <w:szCs w:val="24"/>
        </w:rPr>
        <w:t xml:space="preserve"> TERHADAP LAPORAN KEUANGAN KOMERSIAL PT ACRO PERIODE 31 MARET 2025. </w:t>
      </w:r>
    </w:p>
    <w:p w:rsidR="001035C4" w:rsidRDefault="001035C4" w:rsidP="00AE34C5">
      <w:pPr>
        <w:spacing w:after="0"/>
        <w:ind w:left="284" w:hanging="284"/>
        <w:jc w:val="both"/>
        <w:rPr>
          <w:rFonts w:ascii="Arial" w:hAnsi="Arial" w:cs="Arial"/>
          <w:sz w:val="24"/>
          <w:szCs w:val="24"/>
        </w:rPr>
      </w:pPr>
      <w:proofErr w:type="gramStart"/>
      <w:r w:rsidRPr="001035C4">
        <w:rPr>
          <w:rFonts w:ascii="Arial" w:hAnsi="Arial" w:cs="Arial"/>
          <w:sz w:val="24"/>
          <w:szCs w:val="24"/>
        </w:rPr>
        <w:t>Wijaya, R. S., &amp; Mariyanti, E. (2023).</w:t>
      </w:r>
      <w:proofErr w:type="gramEnd"/>
      <w:r w:rsidRPr="001035C4">
        <w:rPr>
          <w:rFonts w:ascii="Arial" w:hAnsi="Arial" w:cs="Arial"/>
          <w:sz w:val="24"/>
          <w:szCs w:val="24"/>
        </w:rPr>
        <w:t xml:space="preserve"> </w:t>
      </w:r>
      <w:proofErr w:type="gramStart"/>
      <w:r w:rsidRPr="001035C4">
        <w:rPr>
          <w:rFonts w:ascii="Arial" w:hAnsi="Arial" w:cs="Arial"/>
          <w:sz w:val="24"/>
          <w:szCs w:val="24"/>
        </w:rPr>
        <w:t>Wijaya (2023) Digitalisasi Akuntansi Bagi Umkm.</w:t>
      </w:r>
      <w:proofErr w:type="gramEnd"/>
      <w:r w:rsidRPr="001035C4">
        <w:rPr>
          <w:rFonts w:ascii="Arial" w:hAnsi="Arial" w:cs="Arial"/>
          <w:sz w:val="24"/>
          <w:szCs w:val="24"/>
        </w:rPr>
        <w:t xml:space="preserve"> 02(01), 40–44.</w:t>
      </w:r>
    </w:p>
    <w:p w:rsidR="00FA1157" w:rsidRPr="00B95B56" w:rsidRDefault="00FA1157" w:rsidP="00B95B56">
      <w:pPr>
        <w:spacing w:after="0" w:line="240" w:lineRule="auto"/>
        <w:jc w:val="both"/>
        <w:rPr>
          <w:rFonts w:ascii="Arial" w:hAnsi="Arial" w:cs="Arial"/>
          <w:sz w:val="24"/>
          <w:szCs w:val="24"/>
        </w:rPr>
      </w:pPr>
    </w:p>
    <w:sectPr w:rsidR="00FA1157" w:rsidRPr="00B95B56"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B9D" w:rsidRDefault="008F7B9D" w:rsidP="00F54741">
      <w:pPr>
        <w:spacing w:after="0" w:line="240" w:lineRule="auto"/>
      </w:pPr>
      <w:r>
        <w:separator/>
      </w:r>
    </w:p>
  </w:endnote>
  <w:endnote w:type="continuationSeparator" w:id="0">
    <w:p w:rsidR="008F7B9D" w:rsidRDefault="008F7B9D" w:rsidP="00F547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5147"/>
      <w:docPartObj>
        <w:docPartGallery w:val="Page Numbers (Bottom of Page)"/>
        <w:docPartUnique/>
      </w:docPartObj>
    </w:sdtPr>
    <w:sdtEndPr>
      <w:rPr>
        <w:rFonts w:ascii="Arial" w:hAnsi="Arial" w:cs="Arial"/>
        <w:b/>
        <w:sz w:val="24"/>
        <w:szCs w:val="24"/>
      </w:rPr>
    </w:sdtEndPr>
    <w:sdtContent>
      <w:p w:rsidR="00FA1157" w:rsidRPr="00F87670" w:rsidRDefault="000B1102">
        <w:pPr>
          <w:pStyle w:val="Footer"/>
          <w:jc w:val="right"/>
          <w:rPr>
            <w:rFonts w:ascii="Arial" w:hAnsi="Arial" w:cs="Arial"/>
            <w:b/>
            <w:sz w:val="24"/>
            <w:szCs w:val="24"/>
          </w:rPr>
        </w:pPr>
        <w:r>
          <w:rPr>
            <w:rFonts w:ascii="Arial" w:hAnsi="Arial" w:cs="Arial"/>
            <w:b/>
            <w:noProof/>
            <w:sz w:val="24"/>
            <w:szCs w:val="24"/>
          </w:rPr>
          <w:pict>
            <v:line id="Line 3" o:spid="_x0000_s4097" style="position:absolute;left:0;text-align:left;z-index:-251655168;visibility:visible;mso-position-horizontal-relative:text;mso-position-vertical-relative:text"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w:r>
        <w:r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Pr="00F87670">
          <w:rPr>
            <w:rFonts w:ascii="Arial" w:hAnsi="Arial" w:cs="Arial"/>
            <w:b/>
            <w:sz w:val="24"/>
            <w:szCs w:val="24"/>
          </w:rPr>
          <w:fldChar w:fldCharType="separate"/>
        </w:r>
        <w:r w:rsidR="00C827AB">
          <w:rPr>
            <w:rFonts w:ascii="Arial" w:hAnsi="Arial" w:cs="Arial"/>
            <w:b/>
            <w:noProof/>
            <w:sz w:val="24"/>
            <w:szCs w:val="24"/>
          </w:rPr>
          <w:t>1</w:t>
        </w:r>
        <w:r w:rsidRPr="00F87670">
          <w:rPr>
            <w:rFonts w:ascii="Arial" w:hAnsi="Arial" w:cs="Arial"/>
            <w:b/>
            <w:sz w:val="24"/>
            <w:szCs w:val="24"/>
          </w:rPr>
          <w:fldChar w:fldCharType="end"/>
        </w:r>
      </w:p>
    </w:sdtContent>
  </w:sdt>
  <w:p w:rsidR="00FA1157" w:rsidRPr="00F87670" w:rsidRDefault="00FA1157">
    <w:pPr>
      <w:pStyle w:val="Footer"/>
      <w:rPr>
        <w:rFonts w:ascii="Arial" w:hAnsi="Arial" w:cs="Arial"/>
        <w:b/>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B9D" w:rsidRDefault="008F7B9D" w:rsidP="00F54741">
      <w:pPr>
        <w:spacing w:after="0" w:line="240" w:lineRule="auto"/>
      </w:pPr>
      <w:r>
        <w:separator/>
      </w:r>
    </w:p>
  </w:footnote>
  <w:footnote w:type="continuationSeparator" w:id="0">
    <w:p w:rsidR="008F7B9D" w:rsidRDefault="008F7B9D" w:rsidP="00F547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157" w:rsidRPr="00B95B56" w:rsidRDefault="00B95B56" w:rsidP="00F54741">
    <w:pPr>
      <w:spacing w:after="0" w:line="240" w:lineRule="auto"/>
      <w:jc w:val="right"/>
      <w:rPr>
        <w:rFonts w:ascii="Arial" w:eastAsia="Arial" w:hAnsi="Arial"/>
        <w:b/>
        <w:i/>
        <w:sz w:val="24"/>
        <w:szCs w:val="24"/>
      </w:rPr>
    </w:pPr>
    <w:proofErr w:type="gramStart"/>
    <w:r w:rsidRPr="00B95B56">
      <w:rPr>
        <w:rFonts w:ascii="Arial" w:eastAsia="Arial" w:hAnsi="Arial"/>
        <w:b/>
        <w:i/>
        <w:sz w:val="24"/>
        <w:szCs w:val="24"/>
      </w:rPr>
      <w:t>Didaktik :</w:t>
    </w:r>
    <w:proofErr w:type="gramEnd"/>
    <w:r w:rsidRPr="00B95B56">
      <w:rPr>
        <w:rFonts w:ascii="Arial" w:eastAsia="Arial" w:hAnsi="Arial"/>
        <w:b/>
        <w:i/>
        <w:sz w:val="24"/>
        <w:szCs w:val="24"/>
      </w:rPr>
      <w:t xml:space="preserve"> Jurnal Ilmiah PGSD STKIP Subang</w:t>
    </w:r>
    <w:r w:rsidR="00FA1157" w:rsidRPr="00B95B56">
      <w:rPr>
        <w:rFonts w:ascii="Arial" w:eastAsia="Arial" w:hAnsi="Arial"/>
        <w:b/>
        <w:i/>
        <w:sz w:val="24"/>
        <w:szCs w:val="24"/>
      </w:rPr>
      <w:t xml:space="preserve">, </w:t>
    </w:r>
  </w:p>
  <w:p w:rsidR="00FA1157" w:rsidRPr="00B95B56" w:rsidRDefault="00FA1157" w:rsidP="00F54741">
    <w:pPr>
      <w:spacing w:after="0" w:line="240" w:lineRule="auto"/>
      <w:jc w:val="right"/>
      <w:rPr>
        <w:rFonts w:ascii="Arial" w:eastAsia="Arial" w:hAnsi="Arial"/>
        <w:b/>
        <w:i/>
        <w:sz w:val="24"/>
        <w:szCs w:val="24"/>
      </w:rPr>
    </w:pPr>
    <w:r w:rsidRPr="00B95B56">
      <w:rPr>
        <w:rFonts w:ascii="Arial" w:eastAsia="Arial" w:hAnsi="Arial" w:cs="Arial"/>
        <w:b/>
        <w:i/>
        <w:sz w:val="24"/>
        <w:szCs w:val="24"/>
      </w:rPr>
      <w:t xml:space="preserve">ISSN </w:t>
    </w:r>
    <w:proofErr w:type="gramStart"/>
    <w:r w:rsidRPr="00B95B56">
      <w:rPr>
        <w:rFonts w:ascii="Arial" w:eastAsia="Arial" w:hAnsi="Arial" w:cs="Arial"/>
        <w:b/>
        <w:i/>
        <w:sz w:val="24"/>
        <w:szCs w:val="24"/>
      </w:rPr>
      <w:t>Cetak :</w:t>
    </w:r>
    <w:proofErr w:type="gramEnd"/>
    <w:r w:rsidRPr="00B95B56">
      <w:rPr>
        <w:rFonts w:ascii="Arial" w:eastAsia="Arial" w:hAnsi="Arial" w:cs="Arial"/>
        <w:b/>
        <w:i/>
        <w:sz w:val="24"/>
        <w:szCs w:val="24"/>
      </w:rPr>
      <w:t xml:space="preserve"> </w:t>
    </w:r>
    <w:r w:rsidR="00B95B56" w:rsidRPr="00B95B56">
      <w:rPr>
        <w:rStyle w:val="Strong"/>
        <w:rFonts w:ascii="Arial" w:hAnsi="Arial" w:cs="Arial"/>
        <w:i/>
        <w:sz w:val="24"/>
        <w:szCs w:val="24"/>
        <w:shd w:val="clear" w:color="auto" w:fill="FFFFFF"/>
      </w:rPr>
      <w:t>2477-5673 </w:t>
    </w:r>
    <w:r w:rsidRPr="00B95B56">
      <w:rPr>
        <w:rFonts w:ascii="Arial" w:eastAsia="Arial" w:hAnsi="Arial" w:cs="Arial"/>
        <w:b/>
        <w:i/>
        <w:sz w:val="24"/>
        <w:szCs w:val="24"/>
      </w:rPr>
      <w:t>ISSN</w:t>
    </w:r>
    <w:r w:rsidRPr="00B95B56">
      <w:rPr>
        <w:rFonts w:ascii="Arial" w:eastAsia="Arial" w:hAnsi="Arial"/>
        <w:b/>
        <w:i/>
        <w:sz w:val="24"/>
        <w:szCs w:val="24"/>
      </w:rPr>
      <w:t xml:space="preserve"> Online : </w:t>
    </w:r>
    <w:r w:rsidR="00B95B56" w:rsidRPr="00B95B56">
      <w:rPr>
        <w:rFonts w:ascii="Arial" w:eastAsia="Arial" w:hAnsi="Arial"/>
        <w:b/>
        <w:i/>
        <w:sz w:val="24"/>
        <w:szCs w:val="24"/>
      </w:rPr>
      <w:t>2614-722X</w:t>
    </w:r>
  </w:p>
  <w:p w:rsidR="00FA1157" w:rsidRPr="00B95B56" w:rsidRDefault="00B57584" w:rsidP="00F54741">
    <w:pPr>
      <w:spacing w:after="0" w:line="240" w:lineRule="auto"/>
      <w:jc w:val="right"/>
      <w:rPr>
        <w:rFonts w:ascii="Arial" w:eastAsia="Arial" w:hAnsi="Arial"/>
        <w:b/>
        <w:i/>
        <w:sz w:val="24"/>
        <w:szCs w:val="24"/>
      </w:rPr>
    </w:pPr>
    <w:r w:rsidRPr="00B95B56">
      <w:rPr>
        <w:rFonts w:ascii="Arial" w:eastAsia="Arial" w:hAnsi="Arial"/>
        <w:b/>
        <w:i/>
        <w:sz w:val="24"/>
        <w:szCs w:val="24"/>
      </w:rPr>
      <w:t>Volume XX Nomor XX</w:t>
    </w:r>
    <w:r w:rsidR="00FA1157" w:rsidRPr="00B95B56">
      <w:rPr>
        <w:rFonts w:ascii="Arial" w:eastAsia="Arial" w:hAnsi="Arial"/>
        <w:b/>
        <w:i/>
        <w:sz w:val="24"/>
        <w:szCs w:val="24"/>
      </w:rPr>
      <w:t xml:space="preserve">, </w:t>
    </w:r>
    <w:r w:rsidRPr="00B95B56">
      <w:rPr>
        <w:rFonts w:ascii="Arial" w:eastAsia="Arial" w:hAnsi="Arial"/>
        <w:b/>
        <w:i/>
        <w:sz w:val="24"/>
        <w:szCs w:val="24"/>
      </w:rPr>
      <w:t>Bulan Tahun</w:t>
    </w:r>
  </w:p>
  <w:p w:rsidR="00FA1157" w:rsidRPr="00B95B56" w:rsidRDefault="000B1102" w:rsidP="00F54741">
    <w:pPr>
      <w:spacing w:line="20" w:lineRule="exact"/>
      <w:rPr>
        <w:rFonts w:ascii="Times New Roman" w:eastAsia="Times New Roman" w:hAnsi="Times New Roman"/>
        <w:sz w:val="24"/>
      </w:rPr>
    </w:pPr>
    <w:r w:rsidRPr="000B1102">
      <w:rPr>
        <w:rFonts w:ascii="Arial" w:eastAsia="Arial" w:hAnsi="Arial"/>
        <w:b/>
        <w:i/>
        <w:noProof/>
      </w:rPr>
      <w:pict>
        <v:line id="Line 1" o:spid="_x0000_s4098" style="position:absolute;z-index:-251656192;visibility:visibl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F7135"/>
    <w:multiLevelType w:val="hybridMultilevel"/>
    <w:tmpl w:val="A074150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3CEB43E1"/>
    <w:multiLevelType w:val="hybridMultilevel"/>
    <w:tmpl w:val="33EE8CB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675E41B3"/>
    <w:multiLevelType w:val="hybridMultilevel"/>
    <w:tmpl w:val="2A9E4B8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F54741"/>
    <w:rsid w:val="00095774"/>
    <w:rsid w:val="000B1102"/>
    <w:rsid w:val="000C18C0"/>
    <w:rsid w:val="000F40B0"/>
    <w:rsid w:val="001035C4"/>
    <w:rsid w:val="001A77C7"/>
    <w:rsid w:val="00287E18"/>
    <w:rsid w:val="00361FF9"/>
    <w:rsid w:val="00376850"/>
    <w:rsid w:val="0042703F"/>
    <w:rsid w:val="0048592F"/>
    <w:rsid w:val="00506846"/>
    <w:rsid w:val="00533214"/>
    <w:rsid w:val="00552E61"/>
    <w:rsid w:val="00575CA2"/>
    <w:rsid w:val="005C600E"/>
    <w:rsid w:val="005F67F2"/>
    <w:rsid w:val="007105ED"/>
    <w:rsid w:val="0081771C"/>
    <w:rsid w:val="008C77E2"/>
    <w:rsid w:val="008F7B9D"/>
    <w:rsid w:val="009A5ADB"/>
    <w:rsid w:val="009D106B"/>
    <w:rsid w:val="00A672F3"/>
    <w:rsid w:val="00AC6ECB"/>
    <w:rsid w:val="00AE34C5"/>
    <w:rsid w:val="00B57584"/>
    <w:rsid w:val="00B80134"/>
    <w:rsid w:val="00B95B56"/>
    <w:rsid w:val="00C16DF7"/>
    <w:rsid w:val="00C25730"/>
    <w:rsid w:val="00C827AB"/>
    <w:rsid w:val="00CD0660"/>
    <w:rsid w:val="00D64EC8"/>
    <w:rsid w:val="00E234BF"/>
    <w:rsid w:val="00EB0FF2"/>
    <w:rsid w:val="00EF5146"/>
    <w:rsid w:val="00F54741"/>
    <w:rsid w:val="00F7393C"/>
    <w:rsid w:val="00F87670"/>
    <w:rsid w:val="00FA11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Strong">
    <w:name w:val="Strong"/>
    <w:basedOn w:val="DefaultParagraphFont"/>
    <w:uiPriority w:val="22"/>
    <w:qFormat/>
    <w:rsid w:val="00B95B5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knuinsudogang@gmail.com12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360499-B083-4814-87F8-8B5CBD912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3498</Words>
  <Characters>19941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User</cp:lastModifiedBy>
  <cp:revision>9</cp:revision>
  <cp:lastPrinted>2025-12-22T04:48:00Z</cp:lastPrinted>
  <dcterms:created xsi:type="dcterms:W3CDTF">2017-11-19T07:55:00Z</dcterms:created>
  <dcterms:modified xsi:type="dcterms:W3CDTF">2025-12-22T04:49:00Z</dcterms:modified>
</cp:coreProperties>
</file>