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F5A" w:rsidRPr="00940633" w:rsidRDefault="00D30F5A" w:rsidP="00D30F5A">
      <w:pPr>
        <w:spacing w:after="0" w:line="360" w:lineRule="auto"/>
        <w:jc w:val="center"/>
        <w:rPr>
          <w:rFonts w:ascii="Arial" w:hAnsi="Arial" w:cs="Arial"/>
          <w:b/>
          <w:noProof/>
          <w:sz w:val="24"/>
          <w:lang w:val="en-ID"/>
        </w:rPr>
      </w:pPr>
      <w:bookmarkStart w:id="0" w:name="_GoBack"/>
      <w:bookmarkEnd w:id="0"/>
      <w:r w:rsidRPr="00940633">
        <w:rPr>
          <w:rFonts w:ascii="Arial" w:hAnsi="Arial" w:cs="Arial"/>
          <w:b/>
          <w:noProof/>
          <w:sz w:val="24"/>
        </w:rPr>
        <w:t xml:space="preserve">PENGARUH MODEL PEMBELAJARAN </w:t>
      </w:r>
      <w:r w:rsidRPr="00940633">
        <w:rPr>
          <w:rFonts w:ascii="Arial" w:hAnsi="Arial" w:cs="Arial"/>
          <w:b/>
          <w:i/>
          <w:noProof/>
          <w:sz w:val="24"/>
        </w:rPr>
        <w:t>COMPLETE SENTENCE</w:t>
      </w:r>
      <w:r w:rsidRPr="00940633">
        <w:rPr>
          <w:rFonts w:ascii="Arial" w:hAnsi="Arial" w:cs="Arial"/>
          <w:b/>
          <w:noProof/>
          <w:sz w:val="24"/>
          <w:lang w:val="en-ID"/>
        </w:rPr>
        <w:t xml:space="preserve"> </w:t>
      </w:r>
      <w:r w:rsidRPr="00940633">
        <w:rPr>
          <w:rFonts w:ascii="Arial" w:hAnsi="Arial" w:cs="Arial"/>
          <w:b/>
          <w:noProof/>
          <w:sz w:val="24"/>
        </w:rPr>
        <w:t xml:space="preserve">TERHADAP KEMAMPUAN MENYIMAK TEKS EKSPOSISI </w:t>
      </w:r>
    </w:p>
    <w:p w:rsidR="00D30F5A" w:rsidRPr="00940633" w:rsidRDefault="00D30F5A" w:rsidP="00D30F5A">
      <w:pPr>
        <w:spacing w:after="120" w:line="360" w:lineRule="auto"/>
        <w:jc w:val="center"/>
        <w:rPr>
          <w:rFonts w:ascii="Arial" w:hAnsi="Arial" w:cs="Arial"/>
          <w:b/>
          <w:noProof/>
          <w:sz w:val="24"/>
          <w:lang w:val="en-ID"/>
        </w:rPr>
      </w:pPr>
      <w:r w:rsidRPr="00940633">
        <w:rPr>
          <w:rFonts w:ascii="Arial" w:hAnsi="Arial" w:cs="Arial"/>
          <w:b/>
          <w:noProof/>
          <w:sz w:val="24"/>
          <w:lang w:val="en-ID"/>
        </w:rPr>
        <w:t xml:space="preserve">PADA PESERTA DIDIK KELAS X SMA NEGERI 1 PAGADEN </w:t>
      </w:r>
    </w:p>
    <w:p w:rsidR="00D30F5A" w:rsidRPr="00940633" w:rsidRDefault="005545BF" w:rsidP="00D30F5A">
      <w:pPr>
        <w:spacing w:after="0"/>
        <w:jc w:val="center"/>
        <w:rPr>
          <w:rFonts w:ascii="Arial" w:hAnsi="Arial" w:cs="Arial"/>
          <w:sz w:val="24"/>
          <w:szCs w:val="24"/>
          <w:lang w:val="id-ID"/>
        </w:rPr>
      </w:pPr>
      <w:r w:rsidRPr="00940633">
        <w:rPr>
          <w:rFonts w:ascii="Arial" w:hAnsi="Arial" w:cs="Arial"/>
          <w:noProof/>
          <w:sz w:val="24"/>
          <w:szCs w:val="24"/>
        </w:rPr>
        <w:t>Diana Pungki</w:t>
      </w:r>
      <w:r w:rsidR="00D30F5A" w:rsidRPr="00940633">
        <w:rPr>
          <w:rFonts w:ascii="Arial" w:hAnsi="Arial" w:cs="Arial"/>
          <w:sz w:val="24"/>
          <w:szCs w:val="24"/>
          <w:lang w:val="id-ID"/>
        </w:rPr>
        <w:t>, S.Pd, Julianto, M.Pd</w:t>
      </w:r>
    </w:p>
    <w:p w:rsidR="00D30F5A" w:rsidRPr="00940633" w:rsidRDefault="00D30F5A" w:rsidP="00D30F5A">
      <w:pPr>
        <w:spacing w:after="0"/>
        <w:jc w:val="center"/>
        <w:rPr>
          <w:rFonts w:ascii="Arial" w:hAnsi="Arial" w:cs="Arial"/>
          <w:sz w:val="24"/>
          <w:szCs w:val="24"/>
          <w:lang w:val="id-ID"/>
        </w:rPr>
      </w:pPr>
      <w:proofErr w:type="spellStart"/>
      <w:r w:rsidRPr="00940633">
        <w:rPr>
          <w:rFonts w:ascii="Arial" w:hAnsi="Arial" w:cs="Arial"/>
          <w:sz w:val="24"/>
          <w:szCs w:val="24"/>
        </w:rPr>
        <w:t>Pendidikan</w:t>
      </w:r>
      <w:proofErr w:type="spellEnd"/>
      <w:r w:rsidRPr="00940633">
        <w:rPr>
          <w:rFonts w:ascii="Arial" w:hAnsi="Arial" w:cs="Arial"/>
          <w:sz w:val="24"/>
          <w:szCs w:val="24"/>
        </w:rPr>
        <w:t xml:space="preserve"> Bahasa </w:t>
      </w:r>
      <w:proofErr w:type="spellStart"/>
      <w:r w:rsidRPr="00940633">
        <w:rPr>
          <w:rFonts w:ascii="Arial" w:hAnsi="Arial" w:cs="Arial"/>
          <w:sz w:val="24"/>
          <w:szCs w:val="24"/>
        </w:rPr>
        <w:t>dan</w:t>
      </w:r>
      <w:proofErr w:type="spellEnd"/>
      <w:r w:rsidRPr="00940633">
        <w:rPr>
          <w:rFonts w:ascii="Arial" w:hAnsi="Arial" w:cs="Arial"/>
          <w:sz w:val="24"/>
          <w:szCs w:val="24"/>
        </w:rPr>
        <w:t xml:space="preserve"> Sastra Indonesia STKIP </w:t>
      </w:r>
      <w:proofErr w:type="spellStart"/>
      <w:r w:rsidRPr="00940633">
        <w:rPr>
          <w:rFonts w:ascii="Arial" w:hAnsi="Arial" w:cs="Arial"/>
          <w:sz w:val="24"/>
          <w:szCs w:val="24"/>
        </w:rPr>
        <w:t>Subang</w:t>
      </w:r>
      <w:proofErr w:type="spellEnd"/>
    </w:p>
    <w:p w:rsidR="00D30F5A" w:rsidRPr="00940633" w:rsidRDefault="00D30F5A" w:rsidP="00D30F5A">
      <w:pPr>
        <w:spacing w:after="0"/>
        <w:jc w:val="center"/>
        <w:rPr>
          <w:rFonts w:ascii="Arial" w:hAnsi="Arial" w:cs="Arial"/>
          <w:sz w:val="24"/>
          <w:szCs w:val="24"/>
          <w:lang w:val="id-ID"/>
        </w:rPr>
      </w:pPr>
      <w:proofErr w:type="spellStart"/>
      <w:r w:rsidRPr="00940633">
        <w:rPr>
          <w:rFonts w:ascii="Arial" w:hAnsi="Arial" w:cs="Arial"/>
          <w:sz w:val="24"/>
          <w:szCs w:val="24"/>
        </w:rPr>
        <w:t>Alamat</w:t>
      </w:r>
      <w:proofErr w:type="spellEnd"/>
      <w:r w:rsidRPr="00940633">
        <w:rPr>
          <w:rFonts w:ascii="Arial" w:hAnsi="Arial" w:cs="Arial"/>
          <w:sz w:val="24"/>
          <w:szCs w:val="24"/>
        </w:rPr>
        <w:t xml:space="preserve"> e-</w:t>
      </w:r>
      <w:proofErr w:type="gramStart"/>
      <w:r w:rsidRPr="00940633">
        <w:rPr>
          <w:rFonts w:ascii="Arial" w:hAnsi="Arial" w:cs="Arial"/>
          <w:sz w:val="24"/>
          <w:szCs w:val="24"/>
        </w:rPr>
        <w:t>mail :</w:t>
      </w:r>
      <w:proofErr w:type="gramEnd"/>
      <w:r w:rsidRPr="00940633">
        <w:rPr>
          <w:rFonts w:ascii="Arial" w:hAnsi="Arial" w:cs="Arial"/>
          <w:sz w:val="24"/>
          <w:szCs w:val="24"/>
        </w:rPr>
        <w:t xml:space="preserve"> </w:t>
      </w:r>
      <w:r w:rsidR="00C71378">
        <w:rPr>
          <w:rFonts w:ascii="Arial" w:hAnsi="Arial" w:cs="Arial"/>
          <w:sz w:val="24"/>
          <w:szCs w:val="24"/>
          <w:lang w:val="id-ID"/>
        </w:rPr>
        <w:t>pungki620</w:t>
      </w:r>
      <w:r w:rsidRPr="00940633">
        <w:rPr>
          <w:rFonts w:ascii="Arial" w:hAnsi="Arial" w:cs="Arial"/>
          <w:sz w:val="24"/>
          <w:szCs w:val="24"/>
          <w:lang w:val="id-ID"/>
        </w:rPr>
        <w:t>@gmail.com</w:t>
      </w:r>
    </w:p>
    <w:p w:rsidR="0042703F" w:rsidRPr="00C71378" w:rsidRDefault="00D30F5A" w:rsidP="00D30F5A">
      <w:pPr>
        <w:spacing w:after="0"/>
        <w:jc w:val="center"/>
        <w:rPr>
          <w:rFonts w:ascii="Arial" w:hAnsi="Arial" w:cs="Arial"/>
          <w:color w:val="000000" w:themeColor="text1"/>
          <w:sz w:val="24"/>
          <w:szCs w:val="24"/>
          <w:lang w:val="id-ID"/>
        </w:rPr>
      </w:pPr>
      <w:proofErr w:type="spellStart"/>
      <w:r w:rsidRPr="00940633">
        <w:rPr>
          <w:rFonts w:ascii="Arial" w:hAnsi="Arial" w:cs="Arial"/>
          <w:sz w:val="24"/>
          <w:szCs w:val="24"/>
        </w:rPr>
        <w:t>Alamat</w:t>
      </w:r>
      <w:proofErr w:type="spellEnd"/>
      <w:r w:rsidRPr="00940633">
        <w:rPr>
          <w:rFonts w:ascii="Arial" w:hAnsi="Arial" w:cs="Arial"/>
          <w:sz w:val="24"/>
          <w:szCs w:val="24"/>
        </w:rPr>
        <w:t xml:space="preserve"> e-</w:t>
      </w:r>
      <w:proofErr w:type="gramStart"/>
      <w:r w:rsidRPr="00940633">
        <w:rPr>
          <w:rFonts w:ascii="Arial" w:hAnsi="Arial" w:cs="Arial"/>
          <w:sz w:val="24"/>
          <w:szCs w:val="24"/>
        </w:rPr>
        <w:t>mail :</w:t>
      </w:r>
      <w:proofErr w:type="gramEnd"/>
      <w:r w:rsidRPr="00940633">
        <w:rPr>
          <w:rFonts w:ascii="Arial" w:hAnsi="Arial" w:cs="Arial"/>
          <w:sz w:val="24"/>
          <w:szCs w:val="24"/>
        </w:rPr>
        <w:t xml:space="preserve"> </w:t>
      </w:r>
      <w:hyperlink r:id="rId8" w:history="1">
        <w:r w:rsidR="00C71378" w:rsidRPr="00C71378">
          <w:rPr>
            <w:rStyle w:val="Hyperlink"/>
            <w:rFonts w:ascii="Arial" w:hAnsi="Arial" w:cs="Arial"/>
            <w:color w:val="000000" w:themeColor="text1"/>
            <w:sz w:val="24"/>
            <w:szCs w:val="24"/>
            <w:u w:val="none"/>
            <w:lang w:val="id-ID"/>
          </w:rPr>
          <w:t>julianto180787@gmail.com</w:t>
        </w:r>
      </w:hyperlink>
    </w:p>
    <w:p w:rsidR="00C71378" w:rsidRPr="00940633" w:rsidRDefault="00C71378" w:rsidP="00D30F5A">
      <w:pPr>
        <w:spacing w:after="0"/>
        <w:jc w:val="center"/>
        <w:rPr>
          <w:rFonts w:ascii="Arial" w:hAnsi="Arial" w:cs="Arial"/>
          <w:sz w:val="24"/>
          <w:szCs w:val="24"/>
        </w:rPr>
      </w:pPr>
    </w:p>
    <w:p w:rsidR="00F54741" w:rsidRPr="00940633" w:rsidRDefault="00F54741" w:rsidP="00361FF9">
      <w:pPr>
        <w:jc w:val="center"/>
        <w:rPr>
          <w:rFonts w:ascii="Arial" w:hAnsi="Arial" w:cs="Arial"/>
          <w:b/>
          <w:i/>
          <w:sz w:val="24"/>
          <w:szCs w:val="24"/>
          <w:lang w:val="id-ID"/>
        </w:rPr>
      </w:pPr>
      <w:r w:rsidRPr="00940633">
        <w:rPr>
          <w:rFonts w:ascii="Arial" w:hAnsi="Arial" w:cs="Arial"/>
          <w:b/>
          <w:i/>
          <w:sz w:val="24"/>
          <w:szCs w:val="24"/>
        </w:rPr>
        <w:t>ABSTRACT</w:t>
      </w:r>
    </w:p>
    <w:p w:rsidR="00C71378" w:rsidRDefault="00C71378" w:rsidP="00C713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4"/>
          <w:szCs w:val="24"/>
          <w:lang w:val="id-ID" w:eastAsia="id-ID"/>
        </w:rPr>
      </w:pPr>
      <w:r w:rsidRPr="00C71378">
        <w:rPr>
          <w:rFonts w:ascii="Arial" w:eastAsia="Times New Roman" w:hAnsi="Arial" w:cs="Arial"/>
          <w:i/>
          <w:color w:val="202124"/>
          <w:sz w:val="24"/>
          <w:szCs w:val="24"/>
          <w:lang w:eastAsia="id-ID"/>
        </w:rPr>
        <w:t xml:space="preserve">Based on preliminary observations, it is known that the ability to listen to exposition text in class X SMA </w:t>
      </w:r>
      <w:proofErr w:type="spellStart"/>
      <w:r w:rsidRPr="00C71378">
        <w:rPr>
          <w:rFonts w:ascii="Arial" w:eastAsia="Times New Roman" w:hAnsi="Arial" w:cs="Arial"/>
          <w:i/>
          <w:color w:val="202124"/>
          <w:sz w:val="24"/>
          <w:szCs w:val="24"/>
          <w:lang w:eastAsia="id-ID"/>
        </w:rPr>
        <w:t>Negeri</w:t>
      </w:r>
      <w:proofErr w:type="spellEnd"/>
      <w:r w:rsidRPr="00C71378">
        <w:rPr>
          <w:rFonts w:ascii="Arial" w:eastAsia="Times New Roman" w:hAnsi="Arial" w:cs="Arial"/>
          <w:i/>
          <w:color w:val="202124"/>
          <w:sz w:val="24"/>
          <w:szCs w:val="24"/>
          <w:lang w:eastAsia="id-ID"/>
        </w:rPr>
        <w:t xml:space="preserve">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is still not optimal because students have difficulty identifying exposition text and lack of concentration when learning so that students experience difficulties in learning activities. Therefore, this study aims to determine the effect of the complete sentence learning model on learning to listen to exposition text in class X SMAN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students. The objectives of this research are; 1) Describe the listening ability of class X students of SMA </w:t>
      </w:r>
      <w:proofErr w:type="spellStart"/>
      <w:r w:rsidRPr="00C71378">
        <w:rPr>
          <w:rFonts w:ascii="Arial" w:eastAsia="Times New Roman" w:hAnsi="Arial" w:cs="Arial"/>
          <w:i/>
          <w:color w:val="202124"/>
          <w:sz w:val="24"/>
          <w:szCs w:val="24"/>
          <w:lang w:eastAsia="id-ID"/>
        </w:rPr>
        <w:t>Negeri</w:t>
      </w:r>
      <w:proofErr w:type="spellEnd"/>
      <w:r w:rsidRPr="00C71378">
        <w:rPr>
          <w:rFonts w:ascii="Arial" w:eastAsia="Times New Roman" w:hAnsi="Arial" w:cs="Arial"/>
          <w:i/>
          <w:color w:val="202124"/>
          <w:sz w:val="24"/>
          <w:szCs w:val="24"/>
          <w:lang w:eastAsia="id-ID"/>
        </w:rPr>
        <w:t xml:space="preserve">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in listening to the exposition text before using the complete sentence learning model; 2) Describe the listening ability of class X students of SMA </w:t>
      </w:r>
      <w:proofErr w:type="spellStart"/>
      <w:r w:rsidRPr="00C71378">
        <w:rPr>
          <w:rFonts w:ascii="Arial" w:eastAsia="Times New Roman" w:hAnsi="Arial" w:cs="Arial"/>
          <w:i/>
          <w:color w:val="202124"/>
          <w:sz w:val="24"/>
          <w:szCs w:val="24"/>
          <w:lang w:eastAsia="id-ID"/>
        </w:rPr>
        <w:t>Negeri</w:t>
      </w:r>
      <w:proofErr w:type="spellEnd"/>
      <w:r w:rsidRPr="00C71378">
        <w:rPr>
          <w:rFonts w:ascii="Arial" w:eastAsia="Times New Roman" w:hAnsi="Arial" w:cs="Arial"/>
          <w:i/>
          <w:color w:val="202124"/>
          <w:sz w:val="24"/>
          <w:szCs w:val="24"/>
          <w:lang w:eastAsia="id-ID"/>
        </w:rPr>
        <w:t xml:space="preserve">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in listening to the exposition text after using the complete sentence learning model; 3) Describe the increase in listening ability of class X SMA </w:t>
      </w:r>
      <w:proofErr w:type="spellStart"/>
      <w:r w:rsidRPr="00C71378">
        <w:rPr>
          <w:rFonts w:ascii="Arial" w:eastAsia="Times New Roman" w:hAnsi="Arial" w:cs="Arial"/>
          <w:i/>
          <w:color w:val="202124"/>
          <w:sz w:val="24"/>
          <w:szCs w:val="24"/>
          <w:lang w:eastAsia="id-ID"/>
        </w:rPr>
        <w:t>Negeri</w:t>
      </w:r>
      <w:proofErr w:type="spellEnd"/>
      <w:r w:rsidRPr="00C71378">
        <w:rPr>
          <w:rFonts w:ascii="Arial" w:eastAsia="Times New Roman" w:hAnsi="Arial" w:cs="Arial"/>
          <w:i/>
          <w:color w:val="202124"/>
          <w:sz w:val="24"/>
          <w:szCs w:val="24"/>
          <w:lang w:eastAsia="id-ID"/>
        </w:rPr>
        <w:t xml:space="preserve">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in listening to exposition text learning using the complete sentence learning model. This research is an experimental research, with a pre-experimental </w:t>
      </w:r>
      <w:proofErr w:type="gramStart"/>
      <w:r w:rsidRPr="00C71378">
        <w:rPr>
          <w:rFonts w:ascii="Arial" w:eastAsia="Times New Roman" w:hAnsi="Arial" w:cs="Arial"/>
          <w:i/>
          <w:color w:val="202124"/>
          <w:sz w:val="24"/>
          <w:szCs w:val="24"/>
          <w:lang w:eastAsia="id-ID"/>
        </w:rPr>
        <w:t>method,</w:t>
      </w:r>
      <w:proofErr w:type="gramEnd"/>
      <w:r w:rsidRPr="00C71378">
        <w:rPr>
          <w:rFonts w:ascii="Arial" w:eastAsia="Times New Roman" w:hAnsi="Arial" w:cs="Arial"/>
          <w:i/>
          <w:color w:val="202124"/>
          <w:sz w:val="24"/>
          <w:szCs w:val="24"/>
          <w:lang w:eastAsia="id-ID"/>
        </w:rPr>
        <w:t xml:space="preserve"> the design is in the form of a one-group pretest-posttest design. The </w:t>
      </w:r>
      <w:proofErr w:type="gramStart"/>
      <w:r w:rsidRPr="00C71378">
        <w:rPr>
          <w:rFonts w:ascii="Arial" w:eastAsia="Times New Roman" w:hAnsi="Arial" w:cs="Arial"/>
          <w:i/>
          <w:color w:val="202124"/>
          <w:sz w:val="24"/>
          <w:szCs w:val="24"/>
          <w:lang w:eastAsia="id-ID"/>
        </w:rPr>
        <w:t>population of this study were</w:t>
      </w:r>
      <w:proofErr w:type="gramEnd"/>
      <w:r w:rsidRPr="00C71378">
        <w:rPr>
          <w:rFonts w:ascii="Arial" w:eastAsia="Times New Roman" w:hAnsi="Arial" w:cs="Arial"/>
          <w:i/>
          <w:color w:val="202124"/>
          <w:sz w:val="24"/>
          <w:szCs w:val="24"/>
          <w:lang w:eastAsia="id-ID"/>
        </w:rPr>
        <w:t xml:space="preserve"> all students of class X SMAN 1 </w:t>
      </w:r>
      <w:proofErr w:type="spellStart"/>
      <w:r w:rsidRPr="00C71378">
        <w:rPr>
          <w:rFonts w:ascii="Arial" w:eastAsia="Times New Roman" w:hAnsi="Arial" w:cs="Arial"/>
          <w:i/>
          <w:color w:val="202124"/>
          <w:sz w:val="24"/>
          <w:szCs w:val="24"/>
          <w:lang w:eastAsia="id-ID"/>
        </w:rPr>
        <w:t>Pagaden</w:t>
      </w:r>
      <w:proofErr w:type="spellEnd"/>
      <w:r w:rsidRPr="00C71378">
        <w:rPr>
          <w:rFonts w:ascii="Arial" w:eastAsia="Times New Roman" w:hAnsi="Arial" w:cs="Arial"/>
          <w:i/>
          <w:color w:val="202124"/>
          <w:sz w:val="24"/>
          <w:szCs w:val="24"/>
          <w:lang w:eastAsia="id-ID"/>
        </w:rPr>
        <w:t xml:space="preserve">. The sampling technique was purposive </w:t>
      </w:r>
      <w:proofErr w:type="gramStart"/>
      <w:r w:rsidRPr="00C71378">
        <w:rPr>
          <w:rFonts w:ascii="Arial" w:eastAsia="Times New Roman" w:hAnsi="Arial" w:cs="Arial"/>
          <w:i/>
          <w:color w:val="202124"/>
          <w:sz w:val="24"/>
          <w:szCs w:val="24"/>
          <w:lang w:eastAsia="id-ID"/>
        </w:rPr>
        <w:t>sampling,</w:t>
      </w:r>
      <w:proofErr w:type="gramEnd"/>
      <w:r w:rsidRPr="00C71378">
        <w:rPr>
          <w:rFonts w:ascii="Arial" w:eastAsia="Times New Roman" w:hAnsi="Arial" w:cs="Arial"/>
          <w:i/>
          <w:color w:val="202124"/>
          <w:sz w:val="24"/>
          <w:szCs w:val="24"/>
          <w:lang w:eastAsia="id-ID"/>
        </w:rPr>
        <w:t xml:space="preserve"> the results were determined by class X IPS 3 as the class that was given treatment. The data collection techniques used </w:t>
      </w:r>
      <w:proofErr w:type="gramStart"/>
      <w:r w:rsidRPr="00C71378">
        <w:rPr>
          <w:rFonts w:ascii="Arial" w:eastAsia="Times New Roman" w:hAnsi="Arial" w:cs="Arial"/>
          <w:i/>
          <w:color w:val="202124"/>
          <w:sz w:val="24"/>
          <w:szCs w:val="24"/>
          <w:lang w:eastAsia="id-ID"/>
        </w:rPr>
        <w:t>were</w:t>
      </w:r>
      <w:proofErr w:type="gramEnd"/>
      <w:r w:rsidRPr="00C71378">
        <w:rPr>
          <w:rFonts w:ascii="Arial" w:eastAsia="Times New Roman" w:hAnsi="Arial" w:cs="Arial"/>
          <w:i/>
          <w:color w:val="202124"/>
          <w:sz w:val="24"/>
          <w:szCs w:val="24"/>
          <w:lang w:eastAsia="id-ID"/>
        </w:rPr>
        <w:t xml:space="preserve"> tests, interviews, and observations. The prerequisite analysis tests were normality, homogeneity, and hypothesis tests. Based on the analysis, it can be seen that the mean pretest score is 56.29, and at the posttest it is 77.14.</w:t>
      </w:r>
    </w:p>
    <w:p w:rsidR="00C71378" w:rsidRPr="00C71378" w:rsidRDefault="00C71378" w:rsidP="00C713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color w:val="202124"/>
          <w:sz w:val="24"/>
          <w:szCs w:val="24"/>
          <w:lang w:val="id-ID" w:eastAsia="id-ID"/>
        </w:rPr>
      </w:pPr>
    </w:p>
    <w:p w:rsidR="00F54741" w:rsidRPr="00940633" w:rsidRDefault="00F54741" w:rsidP="00361FF9">
      <w:pPr>
        <w:jc w:val="both"/>
        <w:rPr>
          <w:rFonts w:ascii="Arial" w:hAnsi="Arial" w:cs="Arial"/>
          <w:i/>
          <w:sz w:val="24"/>
          <w:szCs w:val="24"/>
        </w:rPr>
      </w:pPr>
      <w:r w:rsidRPr="00940633">
        <w:rPr>
          <w:rFonts w:ascii="Arial" w:hAnsi="Arial" w:cs="Arial"/>
          <w:i/>
          <w:sz w:val="24"/>
          <w:szCs w:val="24"/>
        </w:rPr>
        <w:t xml:space="preserve">Keywords: </w:t>
      </w:r>
      <w:r w:rsidR="00E77421" w:rsidRPr="00940633">
        <w:rPr>
          <w:rFonts w:ascii="Arial" w:hAnsi="Arial" w:cs="Arial"/>
          <w:i/>
          <w:sz w:val="24"/>
          <w:szCs w:val="24"/>
        </w:rPr>
        <w:t>Listening to Exposition Texts, Complete Sentence Learning Models, and Experimental Research.</w:t>
      </w:r>
    </w:p>
    <w:p w:rsidR="00F54741" w:rsidRPr="00940633" w:rsidRDefault="00F54741" w:rsidP="005C600E">
      <w:pPr>
        <w:jc w:val="center"/>
        <w:rPr>
          <w:rFonts w:ascii="Arial" w:hAnsi="Arial" w:cs="Arial"/>
          <w:b/>
          <w:sz w:val="24"/>
          <w:szCs w:val="24"/>
        </w:rPr>
      </w:pPr>
      <w:r w:rsidRPr="00940633">
        <w:rPr>
          <w:rFonts w:ascii="Arial" w:hAnsi="Arial" w:cs="Arial"/>
          <w:b/>
          <w:sz w:val="24"/>
          <w:szCs w:val="24"/>
        </w:rPr>
        <w:t>ABSTRAK</w:t>
      </w:r>
    </w:p>
    <w:p w:rsidR="00626309" w:rsidRPr="00940633" w:rsidRDefault="00626309" w:rsidP="00626309">
      <w:pPr>
        <w:autoSpaceDE w:val="0"/>
        <w:autoSpaceDN w:val="0"/>
        <w:adjustRightInd w:val="0"/>
        <w:spacing w:after="120" w:line="240" w:lineRule="auto"/>
        <w:jc w:val="both"/>
        <w:rPr>
          <w:rFonts w:ascii="Arial" w:hAnsi="Arial" w:cs="Arial"/>
          <w:noProof/>
          <w:sz w:val="24"/>
          <w:szCs w:val="24"/>
        </w:rPr>
      </w:pPr>
      <w:r w:rsidRPr="00C71378">
        <w:rPr>
          <w:rFonts w:ascii="Arial" w:hAnsi="Arial" w:cs="Arial"/>
          <w:noProof/>
          <w:color w:val="000000" w:themeColor="text1"/>
          <w:sz w:val="24"/>
          <w:szCs w:val="24"/>
        </w:rPr>
        <w:t xml:space="preserve">Berdasarkan observasi awal, diketahui bahwa kemampuan menyimak teks eksposisi  pada peserta didik kelas X SMA Negeri 1 Pagaden masih </w:t>
      </w:r>
      <w:r w:rsidR="00B64D09" w:rsidRPr="00C71378">
        <w:rPr>
          <w:rFonts w:ascii="Arial" w:hAnsi="Arial" w:cs="Arial"/>
          <w:noProof/>
          <w:color w:val="000000" w:themeColor="text1"/>
          <w:sz w:val="24"/>
          <w:szCs w:val="24"/>
          <w:lang w:val="id-ID"/>
        </w:rPr>
        <w:t>kurang optimal</w:t>
      </w:r>
      <w:r w:rsidRPr="00C71378">
        <w:rPr>
          <w:rFonts w:ascii="Arial" w:hAnsi="Arial" w:cs="Arial"/>
          <w:noProof/>
          <w:color w:val="000000" w:themeColor="text1"/>
          <w:sz w:val="24"/>
          <w:szCs w:val="24"/>
        </w:rPr>
        <w:t xml:space="preserve"> </w:t>
      </w:r>
      <w:r w:rsidRPr="00C71378">
        <w:rPr>
          <w:rFonts w:ascii="Arial" w:hAnsi="Arial" w:cs="Arial"/>
          <w:noProof/>
          <w:color w:val="000000" w:themeColor="text1"/>
          <w:sz w:val="24"/>
          <w:szCs w:val="24"/>
          <w:lang w:val="id-ID"/>
        </w:rPr>
        <w:t xml:space="preserve">karena </w:t>
      </w:r>
      <w:r w:rsidRPr="00C71378">
        <w:rPr>
          <w:rFonts w:ascii="Arial" w:hAnsi="Arial" w:cs="Arial"/>
          <w:noProof/>
          <w:color w:val="000000" w:themeColor="text1"/>
          <w:sz w:val="24"/>
          <w:szCs w:val="24"/>
        </w:rPr>
        <w:t xml:space="preserve">peserta didik kesulitan dalam mengidentifikasi teks eksposisi </w:t>
      </w:r>
      <w:r w:rsidRPr="00C71378">
        <w:rPr>
          <w:rFonts w:ascii="Arial" w:hAnsi="Arial" w:cs="Arial"/>
          <w:noProof/>
          <w:color w:val="000000" w:themeColor="text1"/>
          <w:sz w:val="24"/>
          <w:szCs w:val="24"/>
          <w:lang w:val="id-ID"/>
        </w:rPr>
        <w:t xml:space="preserve">dan </w:t>
      </w:r>
      <w:r w:rsidR="00B64D09" w:rsidRPr="00C71378">
        <w:rPr>
          <w:rFonts w:ascii="Arial" w:hAnsi="Arial" w:cs="Arial"/>
          <w:noProof/>
          <w:color w:val="000000" w:themeColor="text1"/>
          <w:sz w:val="24"/>
          <w:szCs w:val="24"/>
        </w:rPr>
        <w:t>kurangnya konsentrasi</w:t>
      </w:r>
      <w:r w:rsidR="00B64D09" w:rsidRPr="00C71378">
        <w:rPr>
          <w:rFonts w:ascii="Arial" w:hAnsi="Arial" w:cs="Arial"/>
          <w:noProof/>
          <w:color w:val="000000" w:themeColor="text1"/>
          <w:sz w:val="24"/>
          <w:szCs w:val="24"/>
          <w:lang w:val="id-ID"/>
        </w:rPr>
        <w:t xml:space="preserve"> </w:t>
      </w:r>
      <w:r w:rsidRPr="00C71378">
        <w:rPr>
          <w:rFonts w:ascii="Arial" w:hAnsi="Arial" w:cs="Arial"/>
          <w:noProof/>
          <w:color w:val="000000" w:themeColor="text1"/>
          <w:sz w:val="24"/>
          <w:szCs w:val="24"/>
        </w:rPr>
        <w:t xml:space="preserve">saat melakukan pembelajaran sehingga peserta didik mengalami kesulitan dalam kegiatan </w:t>
      </w:r>
      <w:r w:rsidR="00E77421" w:rsidRPr="00C71378">
        <w:rPr>
          <w:rFonts w:ascii="Arial" w:hAnsi="Arial" w:cs="Arial"/>
          <w:noProof/>
          <w:color w:val="000000" w:themeColor="text1"/>
          <w:sz w:val="24"/>
          <w:szCs w:val="24"/>
          <w:lang w:val="id-ID"/>
        </w:rPr>
        <w:t>pembelajaran</w:t>
      </w:r>
      <w:r w:rsidRPr="00C71378">
        <w:rPr>
          <w:rFonts w:ascii="Arial" w:hAnsi="Arial" w:cs="Arial"/>
          <w:noProof/>
          <w:color w:val="000000" w:themeColor="text1"/>
          <w:sz w:val="24"/>
          <w:szCs w:val="24"/>
        </w:rPr>
        <w:t xml:space="preserve">. Oleh karena itu, penelitian ini bertujuan untuk mengetahui pengaruh model pembelajaran </w:t>
      </w:r>
      <w:r w:rsidRPr="00C71378">
        <w:rPr>
          <w:rFonts w:ascii="Arial" w:hAnsi="Arial" w:cs="Arial"/>
          <w:i/>
          <w:noProof/>
          <w:color w:val="000000" w:themeColor="text1"/>
          <w:sz w:val="24"/>
          <w:szCs w:val="24"/>
        </w:rPr>
        <w:t>complete sentence</w:t>
      </w:r>
      <w:r w:rsidRPr="00C71378">
        <w:rPr>
          <w:rFonts w:ascii="Arial" w:hAnsi="Arial" w:cs="Arial"/>
          <w:noProof/>
          <w:color w:val="000000" w:themeColor="text1"/>
          <w:sz w:val="24"/>
          <w:szCs w:val="24"/>
        </w:rPr>
        <w:t xml:space="preserve"> terhadap pembelajaran menyimak teks eksposisi pada peserta didik kelas X SMAN 1 Pagaden</w:t>
      </w:r>
      <w:r w:rsidRPr="00940633">
        <w:rPr>
          <w:rFonts w:ascii="Arial" w:hAnsi="Arial" w:cs="Arial"/>
          <w:noProof/>
          <w:sz w:val="24"/>
          <w:szCs w:val="24"/>
        </w:rPr>
        <w:t>.</w:t>
      </w:r>
      <w:r w:rsidRPr="00940633">
        <w:rPr>
          <w:rFonts w:ascii="Arial" w:hAnsi="Arial" w:cs="Arial"/>
          <w:noProof/>
          <w:sz w:val="24"/>
          <w:szCs w:val="24"/>
          <w:lang w:val="id-ID"/>
        </w:rPr>
        <w:t xml:space="preserve"> </w:t>
      </w:r>
      <w:r w:rsidRPr="00940633">
        <w:rPr>
          <w:rFonts w:ascii="Arial" w:hAnsi="Arial" w:cs="Arial"/>
          <w:noProof/>
          <w:sz w:val="24"/>
          <w:szCs w:val="24"/>
        </w:rPr>
        <w:t xml:space="preserve">Tujuan penelitian ini adalah; 1) Mendeskripsikan kemampuan </w:t>
      </w:r>
      <w:r w:rsidRPr="00940633">
        <w:rPr>
          <w:rFonts w:ascii="Arial" w:hAnsi="Arial" w:cs="Arial"/>
          <w:noProof/>
          <w:sz w:val="24"/>
          <w:szCs w:val="24"/>
        </w:rPr>
        <w:lastRenderedPageBreak/>
        <w:t xml:space="preserve">menyimak </w:t>
      </w:r>
      <w:r w:rsidRPr="00940633">
        <w:rPr>
          <w:rFonts w:ascii="Arial" w:hAnsi="Arial" w:cs="Arial"/>
          <w:noProof/>
          <w:sz w:val="24"/>
          <w:szCs w:val="24"/>
          <w:lang w:val="en-ID"/>
        </w:rPr>
        <w:t>peserta didik</w:t>
      </w:r>
      <w:r w:rsidRPr="00940633">
        <w:rPr>
          <w:rFonts w:ascii="Arial" w:hAnsi="Arial" w:cs="Arial"/>
          <w:noProof/>
          <w:sz w:val="24"/>
          <w:szCs w:val="24"/>
        </w:rPr>
        <w:t xml:space="preserve"> kelas X SMA Negeri 1 Pagaden dalam pembelajaran menyimak teks eksposisi sebelum menggunakan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2) Mendeskripsikan kemampuan menyimak </w:t>
      </w:r>
      <w:r w:rsidRPr="00940633">
        <w:rPr>
          <w:rFonts w:ascii="Arial" w:hAnsi="Arial" w:cs="Arial"/>
          <w:noProof/>
          <w:sz w:val="24"/>
          <w:szCs w:val="24"/>
          <w:lang w:val="en-ID"/>
        </w:rPr>
        <w:t>peserta didik</w:t>
      </w:r>
      <w:r w:rsidRPr="00940633">
        <w:rPr>
          <w:rFonts w:ascii="Arial" w:hAnsi="Arial" w:cs="Arial"/>
          <w:noProof/>
          <w:sz w:val="24"/>
          <w:szCs w:val="24"/>
        </w:rPr>
        <w:t xml:space="preserve"> kelas X SMA Negeri 1 Pagaden dalam pembelajaran menyimak teks eksposisi sesudah menggunakan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3) Mendeskripsikan peningkatan kemampuan menyimak peserta didik kelas X SMA Negeri 1 Pagaden dalam pembelajaran menyimak teks eksposisi menggunakan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Penelitian ini merupakan penelitian eksperimen, dengan metode </w:t>
      </w:r>
      <w:r w:rsidR="00B64D09" w:rsidRPr="00940633">
        <w:rPr>
          <w:rFonts w:ascii="Arial" w:hAnsi="Arial" w:cs="Arial"/>
          <w:i/>
          <w:noProof/>
          <w:sz w:val="24"/>
          <w:szCs w:val="24"/>
          <w:lang w:val="id-ID"/>
        </w:rPr>
        <w:t>p</w:t>
      </w:r>
      <w:r w:rsidRPr="00940633">
        <w:rPr>
          <w:rFonts w:ascii="Arial" w:hAnsi="Arial" w:cs="Arial"/>
          <w:i/>
          <w:noProof/>
          <w:sz w:val="24"/>
          <w:szCs w:val="24"/>
        </w:rPr>
        <w:t>re-</w:t>
      </w:r>
      <w:r w:rsidR="00B64D09" w:rsidRPr="00940633">
        <w:rPr>
          <w:rFonts w:ascii="Arial" w:hAnsi="Arial" w:cs="Arial"/>
          <w:i/>
          <w:noProof/>
          <w:sz w:val="24"/>
          <w:szCs w:val="24"/>
          <w:lang w:val="id-ID"/>
        </w:rPr>
        <w:t>e</w:t>
      </w:r>
      <w:r w:rsidRPr="00940633">
        <w:rPr>
          <w:rFonts w:ascii="Arial" w:hAnsi="Arial" w:cs="Arial"/>
          <w:i/>
          <w:noProof/>
          <w:sz w:val="24"/>
          <w:szCs w:val="24"/>
        </w:rPr>
        <w:t>ksperimental</w:t>
      </w:r>
      <w:r w:rsidRPr="00940633">
        <w:rPr>
          <w:rFonts w:ascii="Arial" w:hAnsi="Arial" w:cs="Arial"/>
          <w:noProof/>
          <w:sz w:val="24"/>
          <w:szCs w:val="24"/>
        </w:rPr>
        <w:t xml:space="preserve">, desain berbentuk </w:t>
      </w:r>
      <w:r w:rsidR="00B64D09" w:rsidRPr="00940633">
        <w:rPr>
          <w:rFonts w:ascii="Arial" w:hAnsi="Arial" w:cs="Arial"/>
          <w:i/>
          <w:noProof/>
          <w:sz w:val="24"/>
          <w:szCs w:val="24"/>
          <w:lang w:val="id-ID"/>
        </w:rPr>
        <w:t>d</w:t>
      </w:r>
      <w:r w:rsidRPr="00940633">
        <w:rPr>
          <w:rFonts w:ascii="Arial" w:hAnsi="Arial" w:cs="Arial"/>
          <w:i/>
          <w:noProof/>
          <w:sz w:val="24"/>
          <w:szCs w:val="24"/>
        </w:rPr>
        <w:t>esign-</w:t>
      </w:r>
      <w:r w:rsidR="00B64D09" w:rsidRPr="00940633">
        <w:rPr>
          <w:rFonts w:ascii="Arial" w:hAnsi="Arial" w:cs="Arial"/>
          <w:i/>
          <w:noProof/>
          <w:sz w:val="24"/>
          <w:szCs w:val="24"/>
          <w:lang w:val="id-ID"/>
        </w:rPr>
        <w:t>o</w:t>
      </w:r>
      <w:r w:rsidRPr="00940633">
        <w:rPr>
          <w:rFonts w:ascii="Arial" w:hAnsi="Arial" w:cs="Arial"/>
          <w:i/>
          <w:noProof/>
          <w:sz w:val="24"/>
          <w:szCs w:val="24"/>
        </w:rPr>
        <w:t>ne-</w:t>
      </w:r>
      <w:r w:rsidR="00B64D09" w:rsidRPr="00940633">
        <w:rPr>
          <w:rFonts w:ascii="Arial" w:hAnsi="Arial" w:cs="Arial"/>
          <w:i/>
          <w:noProof/>
          <w:sz w:val="24"/>
          <w:szCs w:val="24"/>
          <w:lang w:val="id-ID"/>
        </w:rPr>
        <w:t>g</w:t>
      </w:r>
      <w:r w:rsidRPr="00940633">
        <w:rPr>
          <w:rFonts w:ascii="Arial" w:hAnsi="Arial" w:cs="Arial"/>
          <w:i/>
          <w:noProof/>
          <w:sz w:val="24"/>
          <w:szCs w:val="24"/>
        </w:rPr>
        <w:t xml:space="preserve">roup </w:t>
      </w:r>
      <w:r w:rsidR="00B64D09" w:rsidRPr="00940633">
        <w:rPr>
          <w:rFonts w:ascii="Arial" w:hAnsi="Arial" w:cs="Arial"/>
          <w:i/>
          <w:noProof/>
          <w:sz w:val="24"/>
          <w:szCs w:val="24"/>
          <w:lang w:val="id-ID"/>
        </w:rPr>
        <w:t>p</w:t>
      </w:r>
      <w:r w:rsidRPr="00940633">
        <w:rPr>
          <w:rFonts w:ascii="Arial" w:hAnsi="Arial" w:cs="Arial"/>
          <w:i/>
          <w:noProof/>
          <w:sz w:val="24"/>
          <w:szCs w:val="24"/>
        </w:rPr>
        <w:t>retest-</w:t>
      </w:r>
      <w:r w:rsidR="00B64D09" w:rsidRPr="00940633">
        <w:rPr>
          <w:rFonts w:ascii="Arial" w:hAnsi="Arial" w:cs="Arial"/>
          <w:i/>
          <w:noProof/>
          <w:sz w:val="24"/>
          <w:szCs w:val="24"/>
          <w:lang w:val="id-ID"/>
        </w:rPr>
        <w:t>p</w:t>
      </w:r>
      <w:r w:rsidRPr="00940633">
        <w:rPr>
          <w:rFonts w:ascii="Arial" w:hAnsi="Arial" w:cs="Arial"/>
          <w:i/>
          <w:noProof/>
          <w:sz w:val="24"/>
          <w:szCs w:val="24"/>
        </w:rPr>
        <w:t>osttest</w:t>
      </w:r>
      <w:r w:rsidRPr="00940633">
        <w:rPr>
          <w:rFonts w:ascii="Arial" w:hAnsi="Arial" w:cs="Arial"/>
          <w:noProof/>
          <w:sz w:val="24"/>
          <w:szCs w:val="24"/>
        </w:rPr>
        <w:t xml:space="preserve">. Populasi penelitian ini adalah seluruh peserta didik kelas X SMAN 1 Pagaden. Teknik pengambilan sample adalah </w:t>
      </w:r>
      <w:r w:rsidRPr="00940633">
        <w:rPr>
          <w:rFonts w:ascii="Arial" w:hAnsi="Arial" w:cs="Arial"/>
          <w:i/>
          <w:noProof/>
          <w:sz w:val="24"/>
          <w:szCs w:val="24"/>
        </w:rPr>
        <w:t xml:space="preserve">purposive sampling, </w:t>
      </w:r>
      <w:r w:rsidRPr="00940633">
        <w:rPr>
          <w:rFonts w:ascii="Arial" w:hAnsi="Arial" w:cs="Arial"/>
          <w:noProof/>
          <w:sz w:val="24"/>
          <w:szCs w:val="24"/>
        </w:rPr>
        <w:t xml:space="preserve">hasilnya ditetapkan kelas X IPS 3 sebagai kelas yang diberi </w:t>
      </w:r>
      <w:r w:rsidRPr="00940633">
        <w:rPr>
          <w:rFonts w:ascii="Arial" w:hAnsi="Arial" w:cs="Arial"/>
          <w:i/>
          <w:noProof/>
          <w:sz w:val="24"/>
          <w:szCs w:val="24"/>
        </w:rPr>
        <w:t>treatment</w:t>
      </w:r>
      <w:r w:rsidRPr="00940633">
        <w:rPr>
          <w:rFonts w:ascii="Arial" w:hAnsi="Arial" w:cs="Arial"/>
          <w:noProof/>
          <w:sz w:val="24"/>
          <w:szCs w:val="24"/>
        </w:rPr>
        <w:t xml:space="preserve">. Teknik pengumpulan data yang digunakan berupa tes, wawancara, dan observasi. Uji prasyarat analisis berupa uji normalitas, homogenitas, dan hipotesis. Berdasarkan analisis dapat diketahui bahwa skor </w:t>
      </w:r>
      <w:r w:rsidRPr="00940633">
        <w:rPr>
          <w:rFonts w:ascii="Arial" w:hAnsi="Arial" w:cs="Arial"/>
          <w:i/>
          <w:noProof/>
          <w:sz w:val="24"/>
          <w:szCs w:val="24"/>
        </w:rPr>
        <w:t xml:space="preserve">mean pretest </w:t>
      </w:r>
      <w:r w:rsidRPr="00940633">
        <w:rPr>
          <w:rFonts w:ascii="Arial" w:hAnsi="Arial" w:cs="Arial"/>
          <w:noProof/>
          <w:sz w:val="24"/>
          <w:szCs w:val="24"/>
        </w:rPr>
        <w:t xml:space="preserve">sebesar 56,29, dan pada saat </w:t>
      </w:r>
      <w:r w:rsidRPr="00940633">
        <w:rPr>
          <w:rFonts w:ascii="Arial" w:hAnsi="Arial" w:cs="Arial"/>
          <w:i/>
          <w:noProof/>
          <w:sz w:val="24"/>
          <w:szCs w:val="24"/>
        </w:rPr>
        <w:t>posttest</w:t>
      </w:r>
      <w:r w:rsidRPr="00940633">
        <w:rPr>
          <w:rFonts w:ascii="Arial" w:hAnsi="Arial" w:cs="Arial"/>
          <w:noProof/>
          <w:sz w:val="24"/>
          <w:szCs w:val="24"/>
        </w:rPr>
        <w:t xml:space="preserve"> sebesar 77,14</w:t>
      </w:r>
      <w:r w:rsidRPr="00940633">
        <w:rPr>
          <w:rFonts w:ascii="Arial" w:hAnsi="Arial" w:cs="Arial"/>
          <w:noProof/>
          <w:sz w:val="24"/>
          <w:szCs w:val="24"/>
          <w:lang w:val="en-ID"/>
        </w:rPr>
        <w:t>.</w:t>
      </w:r>
    </w:p>
    <w:p w:rsidR="00287E18" w:rsidRPr="00940633" w:rsidRDefault="00287E18" w:rsidP="00287E18">
      <w:pPr>
        <w:spacing w:after="0"/>
        <w:jc w:val="both"/>
        <w:rPr>
          <w:rFonts w:ascii="Arial" w:hAnsi="Arial" w:cs="Arial"/>
          <w:sz w:val="24"/>
          <w:szCs w:val="24"/>
        </w:rPr>
      </w:pPr>
    </w:p>
    <w:p w:rsidR="00287E18" w:rsidRPr="00940633" w:rsidRDefault="005C600E" w:rsidP="00287E18">
      <w:pPr>
        <w:spacing w:after="0"/>
        <w:jc w:val="both"/>
        <w:rPr>
          <w:rFonts w:ascii="Arial" w:hAnsi="Arial" w:cs="Arial"/>
          <w:sz w:val="24"/>
          <w:szCs w:val="24"/>
          <w:lang w:val="id-ID"/>
        </w:rPr>
      </w:pPr>
      <w:r w:rsidRPr="00940633">
        <w:rPr>
          <w:rFonts w:ascii="Arial" w:hAnsi="Arial" w:cs="Arial"/>
          <w:sz w:val="24"/>
          <w:szCs w:val="24"/>
        </w:rPr>
        <w:t xml:space="preserve">Kata </w:t>
      </w:r>
      <w:proofErr w:type="spellStart"/>
      <w:r w:rsidRPr="00940633">
        <w:rPr>
          <w:rFonts w:ascii="Arial" w:hAnsi="Arial" w:cs="Arial"/>
          <w:sz w:val="24"/>
          <w:szCs w:val="24"/>
        </w:rPr>
        <w:t>Kunci</w:t>
      </w:r>
      <w:proofErr w:type="spellEnd"/>
      <w:r w:rsidRPr="00940633">
        <w:rPr>
          <w:rFonts w:ascii="Arial" w:hAnsi="Arial" w:cs="Arial"/>
          <w:sz w:val="24"/>
          <w:szCs w:val="24"/>
        </w:rPr>
        <w:t xml:space="preserve">: </w:t>
      </w:r>
      <w:r w:rsidR="00626309" w:rsidRPr="00940633">
        <w:rPr>
          <w:rFonts w:ascii="Arial" w:hAnsi="Arial" w:cs="Arial"/>
          <w:sz w:val="24"/>
          <w:szCs w:val="24"/>
          <w:lang w:val="id-ID"/>
        </w:rPr>
        <w:t xml:space="preserve"> Menyimak Teks Eksposisi</w:t>
      </w:r>
      <w:proofErr w:type="gramStart"/>
      <w:r w:rsidR="00626309" w:rsidRPr="00940633">
        <w:rPr>
          <w:rFonts w:ascii="Arial" w:hAnsi="Arial" w:cs="Arial"/>
          <w:sz w:val="24"/>
          <w:szCs w:val="24"/>
          <w:lang w:val="id-ID"/>
        </w:rPr>
        <w:t xml:space="preserve">, </w:t>
      </w:r>
      <w:r w:rsidR="00626309" w:rsidRPr="00940633">
        <w:rPr>
          <w:rFonts w:ascii="Arial" w:hAnsi="Arial" w:cs="Arial"/>
          <w:sz w:val="24"/>
          <w:szCs w:val="24"/>
        </w:rPr>
        <w:t xml:space="preserve"> </w:t>
      </w:r>
      <w:r w:rsidR="00626309" w:rsidRPr="00940633">
        <w:rPr>
          <w:rFonts w:ascii="Arial" w:hAnsi="Arial" w:cs="Arial"/>
          <w:noProof/>
          <w:sz w:val="24"/>
          <w:szCs w:val="24"/>
          <w:lang w:val="id-ID"/>
        </w:rPr>
        <w:t>M</w:t>
      </w:r>
      <w:r w:rsidR="00626309" w:rsidRPr="00940633">
        <w:rPr>
          <w:rFonts w:ascii="Arial" w:hAnsi="Arial" w:cs="Arial"/>
          <w:noProof/>
          <w:sz w:val="24"/>
          <w:szCs w:val="24"/>
        </w:rPr>
        <w:t>odel</w:t>
      </w:r>
      <w:proofErr w:type="gramEnd"/>
      <w:r w:rsidR="00626309" w:rsidRPr="00940633">
        <w:rPr>
          <w:rFonts w:ascii="Arial" w:hAnsi="Arial" w:cs="Arial"/>
          <w:noProof/>
          <w:sz w:val="24"/>
          <w:szCs w:val="24"/>
        </w:rPr>
        <w:t xml:space="preserve"> </w:t>
      </w:r>
      <w:r w:rsidR="00626309" w:rsidRPr="00940633">
        <w:rPr>
          <w:rFonts w:ascii="Arial" w:hAnsi="Arial" w:cs="Arial"/>
          <w:noProof/>
          <w:sz w:val="24"/>
          <w:szCs w:val="24"/>
          <w:lang w:val="id-ID"/>
        </w:rPr>
        <w:t>P</w:t>
      </w:r>
      <w:r w:rsidR="00626309" w:rsidRPr="00940633">
        <w:rPr>
          <w:rFonts w:ascii="Arial" w:hAnsi="Arial" w:cs="Arial"/>
          <w:noProof/>
          <w:sz w:val="24"/>
          <w:szCs w:val="24"/>
        </w:rPr>
        <w:t xml:space="preserve">embelajaran </w:t>
      </w:r>
      <w:r w:rsidR="00626309" w:rsidRPr="00940633">
        <w:rPr>
          <w:rFonts w:ascii="Arial" w:hAnsi="Arial" w:cs="Arial"/>
          <w:i/>
          <w:noProof/>
          <w:sz w:val="24"/>
          <w:szCs w:val="24"/>
          <w:lang w:val="id-ID"/>
        </w:rPr>
        <w:t>C</w:t>
      </w:r>
      <w:r w:rsidR="00626309" w:rsidRPr="00940633">
        <w:rPr>
          <w:rFonts w:ascii="Arial" w:hAnsi="Arial" w:cs="Arial"/>
          <w:i/>
          <w:noProof/>
          <w:sz w:val="24"/>
          <w:szCs w:val="24"/>
        </w:rPr>
        <w:t xml:space="preserve">omplete </w:t>
      </w:r>
      <w:r w:rsidR="00626309" w:rsidRPr="00940633">
        <w:rPr>
          <w:rFonts w:ascii="Arial" w:hAnsi="Arial" w:cs="Arial"/>
          <w:i/>
          <w:noProof/>
          <w:sz w:val="24"/>
          <w:szCs w:val="24"/>
          <w:lang w:val="id-ID"/>
        </w:rPr>
        <w:t>S</w:t>
      </w:r>
      <w:r w:rsidR="00626309" w:rsidRPr="00940633">
        <w:rPr>
          <w:rFonts w:ascii="Arial" w:hAnsi="Arial" w:cs="Arial"/>
          <w:i/>
          <w:noProof/>
          <w:sz w:val="24"/>
          <w:szCs w:val="24"/>
        </w:rPr>
        <w:t>entence</w:t>
      </w:r>
      <w:r w:rsidR="00626309" w:rsidRPr="00940633">
        <w:rPr>
          <w:rFonts w:ascii="Arial" w:hAnsi="Arial" w:cs="Arial"/>
          <w:sz w:val="24"/>
          <w:szCs w:val="24"/>
          <w:lang w:val="id-ID"/>
        </w:rPr>
        <w:t>, dan Penelitian Eksperimen.</w:t>
      </w:r>
    </w:p>
    <w:p w:rsidR="005C600E" w:rsidRPr="00940633" w:rsidRDefault="005C600E" w:rsidP="00287E18">
      <w:pPr>
        <w:spacing w:after="0"/>
        <w:rPr>
          <w:rFonts w:ascii="Arial" w:hAnsi="Arial" w:cs="Arial"/>
          <w:b/>
          <w:sz w:val="24"/>
          <w:szCs w:val="24"/>
        </w:rPr>
      </w:pPr>
    </w:p>
    <w:p w:rsidR="00B57584" w:rsidRPr="00940633" w:rsidRDefault="00B57584" w:rsidP="00287E18">
      <w:pPr>
        <w:spacing w:after="0"/>
        <w:rPr>
          <w:rFonts w:ascii="Arial" w:hAnsi="Arial" w:cs="Arial"/>
          <w:b/>
          <w:sz w:val="24"/>
          <w:szCs w:val="24"/>
        </w:rPr>
        <w:sectPr w:rsidR="00B57584" w:rsidRPr="00940633" w:rsidSect="00F54741">
          <w:headerReference w:type="default" r:id="rId9"/>
          <w:footerReference w:type="default" r:id="rId10"/>
          <w:pgSz w:w="11907" w:h="16840" w:code="9"/>
          <w:pgMar w:top="1418" w:right="1418" w:bottom="1418" w:left="1701" w:header="720" w:footer="720" w:gutter="0"/>
          <w:cols w:space="720"/>
          <w:docGrid w:linePitch="360"/>
        </w:sectPr>
      </w:pPr>
    </w:p>
    <w:p w:rsidR="00304302" w:rsidRPr="00940633" w:rsidRDefault="005C600E" w:rsidP="00304302">
      <w:pPr>
        <w:tabs>
          <w:tab w:val="left" w:pos="284"/>
        </w:tabs>
        <w:spacing w:after="0" w:line="360" w:lineRule="auto"/>
        <w:ind w:left="284" w:hanging="284"/>
        <w:jc w:val="both"/>
        <w:rPr>
          <w:rFonts w:ascii="Arial" w:hAnsi="Arial" w:cs="Arial"/>
          <w:b/>
          <w:sz w:val="24"/>
          <w:szCs w:val="24"/>
          <w:lang w:val="id-ID"/>
        </w:rPr>
      </w:pPr>
      <w:r w:rsidRPr="00940633">
        <w:rPr>
          <w:rFonts w:ascii="Arial" w:hAnsi="Arial" w:cs="Arial"/>
          <w:b/>
          <w:sz w:val="24"/>
          <w:szCs w:val="24"/>
        </w:rPr>
        <w:lastRenderedPageBreak/>
        <w:t>A.</w:t>
      </w:r>
      <w:r w:rsidRPr="00940633">
        <w:rPr>
          <w:rFonts w:ascii="Arial" w:hAnsi="Arial" w:cs="Arial"/>
          <w:b/>
          <w:sz w:val="24"/>
          <w:szCs w:val="24"/>
        </w:rPr>
        <w:tab/>
      </w:r>
      <w:proofErr w:type="spellStart"/>
      <w:r w:rsidR="00F54741" w:rsidRPr="00940633">
        <w:rPr>
          <w:rFonts w:ascii="Arial" w:hAnsi="Arial" w:cs="Arial"/>
          <w:b/>
          <w:sz w:val="24"/>
          <w:szCs w:val="24"/>
        </w:rPr>
        <w:t>Pendahuluan</w:t>
      </w:r>
      <w:proofErr w:type="spellEnd"/>
      <w:r w:rsidR="00287E18" w:rsidRPr="00940633">
        <w:rPr>
          <w:rFonts w:ascii="Arial" w:hAnsi="Arial" w:cs="Arial"/>
          <w:b/>
          <w:sz w:val="24"/>
          <w:szCs w:val="24"/>
        </w:rPr>
        <w:t xml:space="preserve"> </w:t>
      </w:r>
    </w:p>
    <w:p w:rsidR="000F2182" w:rsidRPr="00940633" w:rsidRDefault="00304302" w:rsidP="00304302">
      <w:pPr>
        <w:tabs>
          <w:tab w:val="left" w:pos="284"/>
        </w:tabs>
        <w:spacing w:after="0" w:line="360" w:lineRule="auto"/>
        <w:jc w:val="both"/>
        <w:rPr>
          <w:rFonts w:ascii="Arial" w:hAnsi="Arial" w:cs="Arial"/>
          <w:b/>
          <w:sz w:val="24"/>
          <w:szCs w:val="24"/>
        </w:rPr>
      </w:pPr>
      <w:r w:rsidRPr="00940633">
        <w:rPr>
          <w:rFonts w:ascii="Arial" w:hAnsi="Arial" w:cs="Arial"/>
          <w:noProof/>
          <w:sz w:val="24"/>
          <w:szCs w:val="24"/>
          <w:lang w:val="id-ID"/>
        </w:rPr>
        <w:tab/>
      </w:r>
      <w:r w:rsidRPr="00940633">
        <w:rPr>
          <w:rFonts w:ascii="Arial" w:hAnsi="Arial" w:cs="Arial"/>
          <w:noProof/>
          <w:sz w:val="24"/>
          <w:szCs w:val="24"/>
          <w:lang w:val="id-ID"/>
        </w:rPr>
        <w:tab/>
      </w:r>
      <w:r w:rsidR="000F2182" w:rsidRPr="00940633">
        <w:rPr>
          <w:rFonts w:ascii="Arial" w:hAnsi="Arial" w:cs="Arial"/>
          <w:noProof/>
          <w:sz w:val="24"/>
          <w:szCs w:val="24"/>
        </w:rPr>
        <w:t xml:space="preserve">Indonesia telah mengalami sepuluh kali perubahan kurikulum. Pada kurikulum 2013, pembelajaran </w:t>
      </w:r>
      <w:r w:rsidR="000F2182" w:rsidRPr="00940633">
        <w:rPr>
          <w:rFonts w:ascii="Arial" w:hAnsi="Arial" w:cs="Arial"/>
          <w:noProof/>
          <w:sz w:val="24"/>
          <w:szCs w:val="24"/>
          <w:lang w:val="en-ID"/>
        </w:rPr>
        <w:t xml:space="preserve">Bahasa Indonesia </w:t>
      </w:r>
      <w:r w:rsidR="000F2182" w:rsidRPr="00940633">
        <w:rPr>
          <w:rFonts w:ascii="Arial" w:hAnsi="Arial" w:cs="Arial"/>
          <w:noProof/>
          <w:sz w:val="24"/>
          <w:szCs w:val="24"/>
        </w:rPr>
        <w:t xml:space="preserve"> bertujuan bahwa </w:t>
      </w:r>
      <w:r w:rsidR="000F2182" w:rsidRPr="00940633">
        <w:rPr>
          <w:rFonts w:ascii="Arial" w:hAnsi="Arial" w:cs="Arial"/>
          <w:noProof/>
          <w:sz w:val="24"/>
          <w:szCs w:val="24"/>
          <w:lang w:val="en-ID"/>
        </w:rPr>
        <w:t>peserta didik</w:t>
      </w:r>
      <w:r w:rsidR="000F2182" w:rsidRPr="00940633">
        <w:rPr>
          <w:rFonts w:ascii="Arial" w:hAnsi="Arial" w:cs="Arial"/>
          <w:noProof/>
          <w:sz w:val="24"/>
          <w:szCs w:val="24"/>
        </w:rPr>
        <w:t xml:space="preserve"> dapat diarahkan pada pengembangan kompetensi berbahasa dan bersastra. Sejalan dengan pendapat Rahman (2016:112) kurikulum 2013 merupakan perubahan kesepuluh. Kurikulum ini telah banyak dikaji, didiskusikan, dan diseminarkan tentang keberadaanya untuk meningkatkan pemahaman para pengguna kurikulum tersebut. Perubahan kurikulum terjadi karena tuntutan berbagai kebutuhan dalam </w:t>
      </w:r>
      <w:r w:rsidR="000F2182" w:rsidRPr="00940633">
        <w:rPr>
          <w:rFonts w:ascii="Arial" w:hAnsi="Arial" w:cs="Arial"/>
          <w:noProof/>
          <w:sz w:val="24"/>
          <w:szCs w:val="24"/>
        </w:rPr>
        <w:lastRenderedPageBreak/>
        <w:t>konteks peningkatan kualitas sumberdaya manusia.</w:t>
      </w:r>
    </w:p>
    <w:p w:rsidR="000F2182" w:rsidRPr="00940633" w:rsidRDefault="000F2182" w:rsidP="00304302">
      <w:pPr>
        <w:spacing w:after="0" w:line="360" w:lineRule="auto"/>
        <w:ind w:firstLine="720"/>
        <w:jc w:val="both"/>
        <w:rPr>
          <w:rFonts w:ascii="Arial" w:hAnsi="Arial" w:cs="Arial"/>
          <w:i/>
          <w:noProof/>
          <w:sz w:val="24"/>
          <w:szCs w:val="24"/>
        </w:rPr>
      </w:pPr>
      <w:r w:rsidRPr="00940633">
        <w:rPr>
          <w:rFonts w:ascii="Arial" w:hAnsi="Arial" w:cs="Arial"/>
          <w:noProof/>
          <w:sz w:val="24"/>
          <w:szCs w:val="24"/>
        </w:rPr>
        <w:t>Keterampilan berbahasa hanya dapat diperoleh dan dikuasai dengan jalan praktik dan banyak latihan. Bahasa merupakan sistem lambang bunyi yang bersifat arbiter atau manasuka. Bahasa mempunyai empat keterampilan yang saling berketerkaitan. Empat keterampilan berbaha</w:t>
      </w:r>
      <w:r w:rsidR="00304302" w:rsidRPr="00940633">
        <w:rPr>
          <w:rFonts w:ascii="Arial" w:hAnsi="Arial" w:cs="Arial"/>
          <w:noProof/>
          <w:sz w:val="24"/>
          <w:szCs w:val="24"/>
        </w:rPr>
        <w:t>sa tersebut, yaitu keterampilan</w:t>
      </w:r>
      <w:r w:rsidR="00B64D09" w:rsidRPr="00940633">
        <w:rPr>
          <w:rFonts w:ascii="Arial" w:hAnsi="Arial" w:cs="Arial"/>
          <w:noProof/>
          <w:sz w:val="24"/>
          <w:szCs w:val="24"/>
          <w:lang w:val="id-ID"/>
        </w:rPr>
        <w:t xml:space="preserve"> </w:t>
      </w:r>
      <w:r w:rsidRPr="00940633">
        <w:rPr>
          <w:rFonts w:ascii="Arial" w:hAnsi="Arial" w:cs="Arial"/>
          <w:noProof/>
          <w:sz w:val="24"/>
          <w:szCs w:val="24"/>
        </w:rPr>
        <w:t xml:space="preserve">menyimak, keterampilan berbicara, keterampilan membaca, dan keterampilan menulis. Sejalan dengan pendapat Tarigan (2015: 2) dalam kurikulum di sekolah biasanya mencakup empat segi keterampilan berbahasa </w:t>
      </w:r>
      <w:r w:rsidRPr="00940633">
        <w:rPr>
          <w:rFonts w:ascii="Arial" w:hAnsi="Arial" w:cs="Arial"/>
          <w:i/>
          <w:noProof/>
          <w:sz w:val="24"/>
          <w:szCs w:val="24"/>
        </w:rPr>
        <w:t>(language arts, language skill)</w:t>
      </w:r>
      <w:r w:rsidRPr="00940633">
        <w:rPr>
          <w:rFonts w:ascii="Arial" w:hAnsi="Arial" w:cs="Arial"/>
          <w:noProof/>
          <w:sz w:val="24"/>
          <w:szCs w:val="24"/>
        </w:rPr>
        <w:t xml:space="preserve">, yaitu </w:t>
      </w:r>
      <w:r w:rsidRPr="00940633">
        <w:rPr>
          <w:rFonts w:ascii="Arial" w:hAnsi="Arial" w:cs="Arial"/>
          <w:noProof/>
          <w:sz w:val="24"/>
          <w:szCs w:val="24"/>
        </w:rPr>
        <w:lastRenderedPageBreak/>
        <w:t xml:space="preserve">keterampilan menyimak </w:t>
      </w:r>
      <w:r w:rsidRPr="00940633">
        <w:rPr>
          <w:rFonts w:ascii="Arial" w:hAnsi="Arial" w:cs="Arial"/>
          <w:i/>
          <w:noProof/>
          <w:sz w:val="24"/>
          <w:szCs w:val="24"/>
        </w:rPr>
        <w:t>(listening skils)</w:t>
      </w:r>
      <w:r w:rsidRPr="00940633">
        <w:rPr>
          <w:rFonts w:ascii="Arial" w:hAnsi="Arial" w:cs="Arial"/>
          <w:noProof/>
          <w:sz w:val="24"/>
          <w:szCs w:val="24"/>
        </w:rPr>
        <w:t xml:space="preserve">, keterampilan berbicara </w:t>
      </w:r>
      <w:r w:rsidRPr="00940633">
        <w:rPr>
          <w:rFonts w:ascii="Arial" w:hAnsi="Arial" w:cs="Arial"/>
          <w:i/>
          <w:noProof/>
          <w:sz w:val="24"/>
          <w:szCs w:val="24"/>
        </w:rPr>
        <w:t>(speaking skils)</w:t>
      </w:r>
      <w:r w:rsidRPr="00940633">
        <w:rPr>
          <w:rFonts w:ascii="Arial" w:hAnsi="Arial" w:cs="Arial"/>
          <w:noProof/>
          <w:sz w:val="24"/>
          <w:szCs w:val="24"/>
        </w:rPr>
        <w:t xml:space="preserve">, keterampilan membaca </w:t>
      </w:r>
      <w:r w:rsidRPr="00940633">
        <w:rPr>
          <w:rFonts w:ascii="Arial" w:hAnsi="Arial" w:cs="Arial"/>
          <w:i/>
          <w:noProof/>
          <w:sz w:val="24"/>
          <w:szCs w:val="24"/>
        </w:rPr>
        <w:t>(reading skils)</w:t>
      </w:r>
      <w:r w:rsidRPr="00940633">
        <w:rPr>
          <w:rFonts w:ascii="Arial" w:hAnsi="Arial" w:cs="Arial"/>
          <w:i/>
          <w:noProof/>
          <w:sz w:val="24"/>
          <w:szCs w:val="24"/>
          <w:lang w:val="en-ID"/>
        </w:rPr>
        <w:t>,</w:t>
      </w:r>
      <w:r w:rsidRPr="00940633">
        <w:rPr>
          <w:rFonts w:ascii="Arial" w:hAnsi="Arial" w:cs="Arial"/>
          <w:noProof/>
          <w:sz w:val="24"/>
          <w:szCs w:val="24"/>
        </w:rPr>
        <w:t xml:space="preserve"> dan keterampilan menulis </w:t>
      </w:r>
      <w:r w:rsidRPr="00940633">
        <w:rPr>
          <w:rFonts w:ascii="Arial" w:hAnsi="Arial" w:cs="Arial"/>
          <w:i/>
          <w:noProof/>
          <w:sz w:val="24"/>
          <w:szCs w:val="24"/>
        </w:rPr>
        <w:t xml:space="preserve">(writing skils). </w:t>
      </w:r>
    </w:p>
    <w:p w:rsidR="000F2182" w:rsidRPr="00940633" w:rsidRDefault="000F2182" w:rsidP="00304302">
      <w:pPr>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Salah satu keterampilan yang harus dikuasai oleh </w:t>
      </w:r>
      <w:r w:rsidRPr="00940633">
        <w:rPr>
          <w:rFonts w:ascii="Arial" w:hAnsi="Arial" w:cs="Arial"/>
          <w:noProof/>
          <w:sz w:val="24"/>
          <w:szCs w:val="24"/>
          <w:lang w:val="en-ID"/>
        </w:rPr>
        <w:t>peserta didik</w:t>
      </w:r>
      <w:r w:rsidRPr="00940633">
        <w:rPr>
          <w:rFonts w:ascii="Arial" w:hAnsi="Arial" w:cs="Arial"/>
          <w:noProof/>
          <w:sz w:val="24"/>
          <w:szCs w:val="24"/>
        </w:rPr>
        <w:t xml:space="preserve"> adalah keterampilan menyimak. Anderson dalam Tarigan (2015: 30) menyimak bermakna mendengarkan dengan penuh pemahaman dan perhatian serta apresiasi. Selanjutnya, Tarigan (2015: 31) menyimak adalah suatu proses kegiatan mendengarkan lambang-lambang lisan dengan penuh perhatian, pemahaman, apresiasi, serta interpretasi untuk memperoleh informasi, menangkap isi atau pesan, serta memahami makna komunikasi yang telah disampaikan sang pembicara melalui uajaran atau bahasa lisan. </w:t>
      </w:r>
      <w:r w:rsidRPr="00940633">
        <w:rPr>
          <w:rFonts w:ascii="Arial" w:eastAsia="Calibri" w:hAnsi="Arial" w:cs="Arial"/>
          <w:noProof/>
          <w:sz w:val="24"/>
          <w:szCs w:val="24"/>
        </w:rPr>
        <w:t xml:space="preserve">Berdasarkan penjelasan para ahli di atas, dapat disimpulkan bahwa menyimak </w:t>
      </w:r>
      <w:r w:rsidRPr="00940633">
        <w:rPr>
          <w:rFonts w:ascii="Arial" w:hAnsi="Arial" w:cs="Arial"/>
          <w:noProof/>
          <w:sz w:val="24"/>
          <w:szCs w:val="24"/>
        </w:rPr>
        <w:t>adalah salah satu jenis keterampilan berbahasa ragam lisan yang bersifat reseptif. Dengan demikian, menyimak tidak sekedar kegiatan mendengar tetapi juga memahami.</w:t>
      </w:r>
    </w:p>
    <w:p w:rsidR="000F2182" w:rsidRPr="00940633" w:rsidRDefault="000F2182" w:rsidP="00304302">
      <w:pPr>
        <w:pStyle w:val="ListParagraph"/>
        <w:spacing w:after="0" w:line="360" w:lineRule="auto"/>
        <w:ind w:left="0" w:firstLine="720"/>
        <w:jc w:val="both"/>
        <w:rPr>
          <w:rFonts w:ascii="Arial" w:hAnsi="Arial" w:cs="Arial"/>
          <w:noProof/>
          <w:sz w:val="24"/>
          <w:szCs w:val="24"/>
          <w:lang w:val="id-ID"/>
        </w:rPr>
      </w:pPr>
      <w:r w:rsidRPr="00940633">
        <w:rPr>
          <w:rFonts w:ascii="Arial" w:hAnsi="Arial" w:cs="Arial"/>
          <w:noProof/>
          <w:sz w:val="24"/>
          <w:szCs w:val="24"/>
        </w:rPr>
        <w:t xml:space="preserve">Paul T. Rankin dalam Tarigan (2015: 139) penelitian mengenai </w:t>
      </w:r>
      <w:r w:rsidRPr="00940633">
        <w:rPr>
          <w:rFonts w:ascii="Arial" w:hAnsi="Arial" w:cs="Arial"/>
          <w:noProof/>
          <w:sz w:val="24"/>
          <w:szCs w:val="24"/>
        </w:rPr>
        <w:lastRenderedPageBreak/>
        <w:t xml:space="preserve">menyimak baik dalam kehidupan maupun dalam kurikulum sekolah dapat dikatakan masih sangat langka. </w:t>
      </w:r>
      <w:r w:rsidRPr="00940633">
        <w:rPr>
          <w:rFonts w:ascii="Arial" w:eastAsia="Calibri" w:hAnsi="Arial" w:cs="Arial"/>
          <w:noProof/>
          <w:sz w:val="24"/>
          <w:szCs w:val="24"/>
        </w:rPr>
        <w:t>Dapat disimpulkan bahwa permasalahan menyimak</w:t>
      </w:r>
      <w:r w:rsidRPr="00940633">
        <w:rPr>
          <w:rFonts w:ascii="Arial" w:hAnsi="Arial" w:cs="Arial"/>
          <w:noProof/>
          <w:sz w:val="24"/>
          <w:szCs w:val="24"/>
        </w:rPr>
        <w:t xml:space="preserve"> merupakan aspek yang sangat langka. Selain itu, penggunaan waktu berkomunikasi menyimak lebih besar dari pada penggunaan waktu menulis, membaca</w:t>
      </w:r>
      <w:r w:rsidR="00B64D09" w:rsidRPr="00940633">
        <w:rPr>
          <w:rFonts w:ascii="Arial" w:hAnsi="Arial" w:cs="Arial"/>
          <w:noProof/>
          <w:sz w:val="24"/>
          <w:szCs w:val="24"/>
          <w:lang w:val="id-ID"/>
        </w:rPr>
        <w:t>,</w:t>
      </w:r>
      <w:r w:rsidRPr="00940633">
        <w:rPr>
          <w:rFonts w:ascii="Arial" w:hAnsi="Arial" w:cs="Arial"/>
          <w:noProof/>
          <w:sz w:val="24"/>
          <w:szCs w:val="24"/>
        </w:rPr>
        <w:t xml:space="preserve"> dan berbicara.</w:t>
      </w:r>
    </w:p>
    <w:p w:rsidR="009B6453" w:rsidRPr="00940633" w:rsidRDefault="000F2182" w:rsidP="009B6453">
      <w:pPr>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Model pembelajaran merupaka</w:t>
      </w:r>
      <w:r w:rsidRPr="00940633">
        <w:rPr>
          <w:rFonts w:ascii="Arial" w:hAnsi="Arial" w:cs="Arial"/>
          <w:noProof/>
          <w:sz w:val="24"/>
          <w:szCs w:val="24"/>
          <w:lang w:val="en-ID"/>
        </w:rPr>
        <w:t>n</w:t>
      </w:r>
      <w:r w:rsidRPr="00940633">
        <w:rPr>
          <w:rFonts w:ascii="Arial" w:hAnsi="Arial" w:cs="Arial"/>
          <w:noProof/>
          <w:sz w:val="24"/>
          <w:szCs w:val="24"/>
        </w:rPr>
        <w:t xml:space="preserve"> suatu perencanaan pembelajaran dan suatu perencanaan bagi guru dan murid dalam proses belajar mengajar. Saat merancang</w:t>
      </w:r>
      <w:r w:rsidR="009B6453" w:rsidRPr="00940633">
        <w:rPr>
          <w:rFonts w:ascii="Arial" w:hAnsi="Arial" w:cs="Arial"/>
          <w:noProof/>
          <w:sz w:val="24"/>
          <w:szCs w:val="24"/>
        </w:rPr>
        <w:t xml:space="preserve"> skenario pembelajaran seoarang</w:t>
      </w:r>
      <w:r w:rsidR="009B6453" w:rsidRPr="00940633">
        <w:rPr>
          <w:rFonts w:ascii="Arial" w:hAnsi="Arial" w:cs="Arial"/>
          <w:noProof/>
          <w:sz w:val="24"/>
          <w:szCs w:val="24"/>
          <w:lang w:val="id-ID"/>
        </w:rPr>
        <w:t xml:space="preserve"> </w:t>
      </w:r>
      <w:r w:rsidR="009B6453" w:rsidRPr="00940633">
        <w:rPr>
          <w:rFonts w:ascii="Arial" w:hAnsi="Arial" w:cs="Arial"/>
          <w:noProof/>
          <w:sz w:val="24"/>
          <w:szCs w:val="24"/>
        </w:rPr>
        <w:t>guru</w:t>
      </w:r>
      <w:r w:rsidR="009B6453" w:rsidRPr="00940633">
        <w:rPr>
          <w:rFonts w:ascii="Arial" w:hAnsi="Arial" w:cs="Arial"/>
          <w:noProof/>
          <w:sz w:val="24"/>
          <w:szCs w:val="24"/>
          <w:lang w:val="id-ID"/>
        </w:rPr>
        <w:t xml:space="preserve"> </w:t>
      </w:r>
      <w:r w:rsidR="009B6453" w:rsidRPr="00940633">
        <w:rPr>
          <w:rFonts w:ascii="Arial" w:hAnsi="Arial" w:cs="Arial"/>
          <w:noProof/>
          <w:sz w:val="24"/>
          <w:szCs w:val="24"/>
        </w:rPr>
        <w:t>harus</w:t>
      </w:r>
      <w:r w:rsidR="009B6453" w:rsidRPr="00940633">
        <w:rPr>
          <w:rFonts w:ascii="Arial" w:hAnsi="Arial" w:cs="Arial"/>
          <w:noProof/>
          <w:sz w:val="24"/>
          <w:szCs w:val="24"/>
          <w:lang w:val="id-ID"/>
        </w:rPr>
        <w:t xml:space="preserve"> </w:t>
      </w:r>
      <w:r w:rsidRPr="00940633">
        <w:rPr>
          <w:rFonts w:ascii="Arial" w:hAnsi="Arial" w:cs="Arial"/>
          <w:noProof/>
          <w:sz w:val="24"/>
          <w:szCs w:val="24"/>
        </w:rPr>
        <w:t xml:space="preserve">memperhitungkan model pembelajaran  yang akan diambil agar pembelajaran menyimak dapat maksimal. </w:t>
      </w:r>
    </w:p>
    <w:p w:rsidR="009B6453" w:rsidRPr="00940633" w:rsidRDefault="000F2182" w:rsidP="009B6453">
      <w:pPr>
        <w:spacing w:after="0" w:line="360" w:lineRule="auto"/>
        <w:ind w:firstLine="720"/>
        <w:jc w:val="both"/>
        <w:rPr>
          <w:rFonts w:ascii="Arial" w:hAnsi="Arial" w:cs="Arial"/>
          <w:iCs/>
          <w:noProof/>
          <w:sz w:val="24"/>
          <w:szCs w:val="24"/>
          <w:lang w:val="id-ID"/>
        </w:rPr>
      </w:pPr>
      <w:r w:rsidRPr="00940633">
        <w:rPr>
          <w:rFonts w:ascii="Arial" w:hAnsi="Arial" w:cs="Arial"/>
          <w:noProof/>
          <w:sz w:val="24"/>
          <w:szCs w:val="24"/>
        </w:rPr>
        <w:t xml:space="preserve">Pada penelitian ini, peneliti mencoba untuk menawarkan salah satu model pembelajaran yang dipandang dapat membantu </w:t>
      </w:r>
      <w:r w:rsidRPr="00940633">
        <w:rPr>
          <w:rFonts w:ascii="Arial" w:hAnsi="Arial" w:cs="Arial"/>
          <w:noProof/>
          <w:sz w:val="24"/>
          <w:szCs w:val="24"/>
          <w:lang w:val="en-ID"/>
        </w:rPr>
        <w:t>peserta didik</w:t>
      </w:r>
      <w:r w:rsidRPr="00940633">
        <w:rPr>
          <w:rFonts w:ascii="Arial" w:hAnsi="Arial" w:cs="Arial"/>
          <w:noProof/>
          <w:sz w:val="24"/>
          <w:szCs w:val="24"/>
        </w:rPr>
        <w:t xml:space="preserve"> dalam mengembangkan kemampuan menyimak, yaitu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w:t>
      </w:r>
      <w:r w:rsidRPr="00940633">
        <w:rPr>
          <w:rFonts w:ascii="Arial" w:hAnsi="Arial" w:cs="Arial"/>
          <w:i/>
          <w:iCs/>
          <w:noProof/>
          <w:sz w:val="24"/>
          <w:szCs w:val="24"/>
        </w:rPr>
        <w:t>Complete sentence</w:t>
      </w:r>
      <w:r w:rsidRPr="00940633">
        <w:rPr>
          <w:rFonts w:ascii="Arial" w:hAnsi="Arial" w:cs="Arial"/>
          <w:iCs/>
          <w:noProof/>
          <w:sz w:val="24"/>
          <w:szCs w:val="24"/>
        </w:rPr>
        <w:t xml:space="preserve"> </w:t>
      </w:r>
      <w:r w:rsidRPr="00940633">
        <w:rPr>
          <w:rFonts w:ascii="Arial" w:hAnsi="Arial" w:cs="Arial"/>
          <w:noProof/>
          <w:sz w:val="24"/>
          <w:szCs w:val="24"/>
        </w:rPr>
        <w:t>termasuk salah satu model pembelajaran kooperatif</w:t>
      </w:r>
      <w:r w:rsidRPr="00940633">
        <w:rPr>
          <w:rFonts w:ascii="Arial" w:hAnsi="Arial" w:cs="Arial"/>
          <w:iCs/>
          <w:noProof/>
          <w:sz w:val="24"/>
          <w:szCs w:val="24"/>
        </w:rPr>
        <w:t xml:space="preserve">. </w:t>
      </w:r>
    </w:p>
    <w:p w:rsidR="000F2182" w:rsidRPr="00940633" w:rsidRDefault="009B6453" w:rsidP="009B6453">
      <w:pPr>
        <w:spacing w:after="0" w:line="360" w:lineRule="auto"/>
        <w:ind w:firstLine="720"/>
        <w:jc w:val="both"/>
        <w:rPr>
          <w:rFonts w:ascii="Arial" w:hAnsi="Arial" w:cs="Arial"/>
          <w:noProof/>
          <w:sz w:val="24"/>
          <w:szCs w:val="24"/>
          <w:lang w:val="id-ID"/>
        </w:rPr>
      </w:pPr>
      <w:r w:rsidRPr="00940633">
        <w:rPr>
          <w:rFonts w:ascii="Arial" w:hAnsi="Arial" w:cs="Arial"/>
          <w:i/>
          <w:noProof/>
          <w:sz w:val="24"/>
          <w:szCs w:val="24"/>
        </w:rPr>
        <w:t>Complete</w:t>
      </w:r>
      <w:r w:rsidRPr="00940633">
        <w:rPr>
          <w:rFonts w:ascii="Arial" w:hAnsi="Arial" w:cs="Arial"/>
          <w:i/>
          <w:noProof/>
          <w:sz w:val="24"/>
          <w:szCs w:val="24"/>
          <w:lang w:val="id-ID"/>
        </w:rPr>
        <w:t xml:space="preserve"> </w:t>
      </w:r>
      <w:r w:rsidR="000F2182" w:rsidRPr="00940633">
        <w:rPr>
          <w:rFonts w:ascii="Arial" w:hAnsi="Arial" w:cs="Arial"/>
          <w:i/>
          <w:noProof/>
          <w:sz w:val="24"/>
          <w:szCs w:val="24"/>
        </w:rPr>
        <w:t>sentence</w:t>
      </w:r>
      <w:r w:rsidRPr="00940633">
        <w:rPr>
          <w:rFonts w:ascii="Arial" w:hAnsi="Arial" w:cs="Arial"/>
          <w:noProof/>
          <w:sz w:val="24"/>
          <w:szCs w:val="24"/>
          <w:lang w:val="id-ID"/>
        </w:rPr>
        <w:t xml:space="preserve"> </w:t>
      </w:r>
      <w:r w:rsidR="000F2182" w:rsidRPr="00940633">
        <w:rPr>
          <w:rFonts w:ascii="Arial" w:hAnsi="Arial" w:cs="Arial"/>
          <w:noProof/>
          <w:sz w:val="24"/>
          <w:szCs w:val="24"/>
        </w:rPr>
        <w:t xml:space="preserve">merupakan model pembelajaran </w:t>
      </w:r>
      <w:r w:rsidRPr="00940633">
        <w:rPr>
          <w:rFonts w:ascii="Arial" w:hAnsi="Arial" w:cs="Arial"/>
          <w:noProof/>
          <w:sz w:val="24"/>
          <w:szCs w:val="24"/>
          <w:lang w:val="en-ID"/>
        </w:rPr>
        <w:lastRenderedPageBreak/>
        <w:t>kelompo</w:t>
      </w:r>
      <w:r w:rsidRPr="00940633">
        <w:rPr>
          <w:rFonts w:ascii="Arial" w:hAnsi="Arial" w:cs="Arial"/>
          <w:noProof/>
          <w:sz w:val="24"/>
          <w:szCs w:val="24"/>
          <w:lang w:val="id-ID"/>
        </w:rPr>
        <w:t>k dan</w:t>
      </w:r>
      <w:r w:rsidR="000F2182" w:rsidRPr="00940633">
        <w:rPr>
          <w:rFonts w:ascii="Arial" w:hAnsi="Arial" w:cs="Arial"/>
          <w:noProof/>
          <w:sz w:val="24"/>
          <w:szCs w:val="24"/>
          <w:lang w:val="en-ID"/>
        </w:rPr>
        <w:t xml:space="preserve"> peserta didik harus</w:t>
      </w:r>
      <w:r w:rsidR="000F2182" w:rsidRPr="00940633">
        <w:rPr>
          <w:rFonts w:ascii="Arial" w:hAnsi="Arial" w:cs="Arial"/>
          <w:noProof/>
          <w:sz w:val="24"/>
          <w:szCs w:val="24"/>
        </w:rPr>
        <w:t xml:space="preserve"> melengkapi paragraf yang rumpang sehingga menj</w:t>
      </w:r>
      <w:r w:rsidR="00DF615E" w:rsidRPr="00940633">
        <w:rPr>
          <w:rFonts w:ascii="Arial" w:hAnsi="Arial" w:cs="Arial"/>
          <w:noProof/>
          <w:sz w:val="24"/>
          <w:szCs w:val="24"/>
        </w:rPr>
        <w:t>adi kalimat yang baik dan benar</w:t>
      </w:r>
      <w:r w:rsidR="00DF615E" w:rsidRPr="00940633">
        <w:rPr>
          <w:rFonts w:ascii="Arial" w:hAnsi="Arial" w:cs="Arial"/>
          <w:noProof/>
          <w:sz w:val="24"/>
          <w:szCs w:val="24"/>
          <w:lang w:val="id-ID"/>
        </w:rPr>
        <w:t>.</w:t>
      </w:r>
      <w:r w:rsidR="00DF615E" w:rsidRPr="00940633">
        <w:rPr>
          <w:rFonts w:ascii="Arial" w:hAnsi="Arial" w:cs="Arial"/>
          <w:noProof/>
          <w:sz w:val="24"/>
          <w:szCs w:val="24"/>
        </w:rPr>
        <w:t xml:space="preserve"> </w:t>
      </w:r>
      <w:r w:rsidR="000F2182" w:rsidRPr="00940633">
        <w:rPr>
          <w:rFonts w:ascii="Arial" w:hAnsi="Arial" w:cs="Arial"/>
          <w:noProof/>
          <w:sz w:val="24"/>
          <w:szCs w:val="24"/>
        </w:rPr>
        <w:t>Sejalan dengan pendapat Shoimin (2014:35) c</w:t>
      </w:r>
      <w:r w:rsidR="000F2182" w:rsidRPr="00940633">
        <w:rPr>
          <w:rFonts w:ascii="Arial" w:hAnsi="Arial" w:cs="Arial"/>
          <w:i/>
          <w:noProof/>
          <w:sz w:val="24"/>
          <w:szCs w:val="24"/>
        </w:rPr>
        <w:t xml:space="preserve">omplete sentence </w:t>
      </w:r>
      <w:r w:rsidR="000F2182" w:rsidRPr="00940633">
        <w:rPr>
          <w:rFonts w:ascii="Arial" w:hAnsi="Arial" w:cs="Arial"/>
          <w:noProof/>
          <w:sz w:val="24"/>
          <w:szCs w:val="24"/>
        </w:rPr>
        <w:t xml:space="preserve">adalah model pembelajaran yang mengarahkan peserta didik belajar melengkapi paragraf yang belum sempurna dengan menggunakan kunci jawaban yang tersedia. </w:t>
      </w:r>
    </w:p>
    <w:p w:rsidR="00A95831" w:rsidRPr="00940633" w:rsidRDefault="000F2182" w:rsidP="00304302">
      <w:pPr>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 xml:space="preserve">Dengan adanya model pembelajaran </w:t>
      </w:r>
      <w:r w:rsidRPr="00940633">
        <w:rPr>
          <w:rFonts w:ascii="Arial" w:hAnsi="Arial" w:cs="Arial"/>
          <w:i/>
          <w:noProof/>
          <w:sz w:val="24"/>
          <w:szCs w:val="24"/>
        </w:rPr>
        <w:t xml:space="preserve">complete sentence </w:t>
      </w:r>
      <w:r w:rsidRPr="00940633">
        <w:rPr>
          <w:rFonts w:ascii="Arial" w:hAnsi="Arial" w:cs="Arial"/>
          <w:noProof/>
          <w:sz w:val="24"/>
          <w:szCs w:val="24"/>
        </w:rPr>
        <w:t xml:space="preserve">materi akan </w:t>
      </w:r>
      <w:r w:rsidR="00DF615E" w:rsidRPr="00940633">
        <w:rPr>
          <w:rFonts w:ascii="Arial" w:hAnsi="Arial" w:cs="Arial"/>
          <w:noProof/>
          <w:sz w:val="24"/>
          <w:szCs w:val="24"/>
          <w:lang w:val="id-ID"/>
        </w:rPr>
        <w:t xml:space="preserve">lebih </w:t>
      </w:r>
      <w:r w:rsidRPr="00940633">
        <w:rPr>
          <w:rFonts w:ascii="Arial" w:hAnsi="Arial" w:cs="Arial"/>
          <w:noProof/>
          <w:sz w:val="24"/>
          <w:szCs w:val="24"/>
        </w:rPr>
        <w:t>terarah</w:t>
      </w:r>
      <w:r w:rsidR="00DF615E" w:rsidRPr="00940633">
        <w:rPr>
          <w:rFonts w:ascii="Arial" w:hAnsi="Arial" w:cs="Arial"/>
          <w:noProof/>
          <w:sz w:val="24"/>
          <w:szCs w:val="24"/>
          <w:lang w:val="id-ID"/>
        </w:rPr>
        <w:t xml:space="preserve"> dengan baik, </w:t>
      </w:r>
      <w:r w:rsidRPr="00940633">
        <w:rPr>
          <w:rFonts w:ascii="Arial" w:hAnsi="Arial" w:cs="Arial"/>
          <w:noProof/>
          <w:sz w:val="24"/>
          <w:szCs w:val="24"/>
        </w:rPr>
        <w:t>ma</w:t>
      </w:r>
      <w:r w:rsidR="00A95831" w:rsidRPr="00940633">
        <w:rPr>
          <w:rFonts w:ascii="Arial" w:hAnsi="Arial" w:cs="Arial"/>
          <w:noProof/>
          <w:sz w:val="24"/>
          <w:szCs w:val="24"/>
        </w:rPr>
        <w:t>mpu menciptakan suasana belajar</w:t>
      </w:r>
      <w:r w:rsidR="00A95831" w:rsidRPr="00940633">
        <w:rPr>
          <w:rFonts w:ascii="Arial" w:hAnsi="Arial" w:cs="Arial"/>
          <w:noProof/>
          <w:sz w:val="24"/>
          <w:szCs w:val="24"/>
          <w:lang w:val="id-ID"/>
        </w:rPr>
        <w:t xml:space="preserve"> </w:t>
      </w:r>
      <w:r w:rsidRPr="00940633">
        <w:rPr>
          <w:rFonts w:ascii="Arial" w:hAnsi="Arial" w:cs="Arial"/>
          <w:noProof/>
          <w:sz w:val="24"/>
          <w:szCs w:val="24"/>
        </w:rPr>
        <w:t>aktif</w:t>
      </w:r>
      <w:r w:rsidR="00A95831" w:rsidRPr="00940633">
        <w:rPr>
          <w:rFonts w:ascii="Arial" w:hAnsi="Arial" w:cs="Arial"/>
          <w:noProof/>
          <w:sz w:val="24"/>
          <w:szCs w:val="24"/>
          <w:lang w:val="id-ID"/>
        </w:rPr>
        <w:t xml:space="preserve"> </w:t>
      </w:r>
      <w:r w:rsidRPr="00940633">
        <w:rPr>
          <w:rFonts w:ascii="Arial" w:hAnsi="Arial" w:cs="Arial"/>
          <w:noProof/>
          <w:sz w:val="24"/>
          <w:szCs w:val="24"/>
        </w:rPr>
        <w:t xml:space="preserve">dan menyenangkan, melatih </w:t>
      </w:r>
      <w:r w:rsidRPr="00940633">
        <w:rPr>
          <w:rFonts w:ascii="Arial" w:hAnsi="Arial" w:cs="Arial"/>
          <w:noProof/>
          <w:sz w:val="24"/>
          <w:szCs w:val="24"/>
          <w:lang w:val="en-ID"/>
        </w:rPr>
        <w:t>peserta didik</w:t>
      </w:r>
      <w:r w:rsidRPr="00940633">
        <w:rPr>
          <w:rFonts w:ascii="Arial" w:hAnsi="Arial" w:cs="Arial"/>
          <w:noProof/>
          <w:sz w:val="24"/>
          <w:szCs w:val="24"/>
        </w:rPr>
        <w:t xml:space="preserve"> menerima perbedaan pendapat dan </w:t>
      </w:r>
      <w:r w:rsidR="00DF615E" w:rsidRPr="00940633">
        <w:rPr>
          <w:rFonts w:ascii="Arial" w:hAnsi="Arial" w:cs="Arial"/>
          <w:noProof/>
          <w:sz w:val="24"/>
          <w:szCs w:val="24"/>
          <w:lang w:val="id-ID"/>
        </w:rPr>
        <w:t>mengemukakan pendapat</w:t>
      </w:r>
      <w:r w:rsidRPr="00940633">
        <w:rPr>
          <w:rFonts w:ascii="Arial" w:hAnsi="Arial" w:cs="Arial"/>
          <w:noProof/>
          <w:sz w:val="24"/>
          <w:szCs w:val="24"/>
        </w:rPr>
        <w:t xml:space="preserve"> dengan </w:t>
      </w:r>
      <w:r w:rsidR="00DF615E" w:rsidRPr="00940633">
        <w:rPr>
          <w:rFonts w:ascii="Arial" w:hAnsi="Arial" w:cs="Arial"/>
          <w:noProof/>
          <w:sz w:val="24"/>
          <w:szCs w:val="24"/>
          <w:lang w:val="id-ID"/>
        </w:rPr>
        <w:t>baik</w:t>
      </w:r>
      <w:r w:rsidRPr="00940633">
        <w:rPr>
          <w:rFonts w:ascii="Arial" w:hAnsi="Arial" w:cs="Arial"/>
          <w:noProof/>
          <w:sz w:val="24"/>
          <w:szCs w:val="24"/>
        </w:rPr>
        <w:t xml:space="preserve">, </w:t>
      </w:r>
      <w:r w:rsidR="00A95831" w:rsidRPr="00940633">
        <w:rPr>
          <w:rFonts w:ascii="Arial" w:hAnsi="Arial" w:cs="Arial"/>
          <w:noProof/>
          <w:sz w:val="24"/>
          <w:szCs w:val="24"/>
          <w:lang w:val="id-ID"/>
        </w:rPr>
        <w:t xml:space="preserve">serta </w:t>
      </w:r>
      <w:r w:rsidRPr="00940633">
        <w:rPr>
          <w:rFonts w:ascii="Arial" w:hAnsi="Arial" w:cs="Arial"/>
          <w:noProof/>
          <w:sz w:val="24"/>
          <w:szCs w:val="24"/>
        </w:rPr>
        <w:t xml:space="preserve">terlatih </w:t>
      </w:r>
      <w:r w:rsidR="00DF615E" w:rsidRPr="00940633">
        <w:rPr>
          <w:rFonts w:ascii="Arial" w:hAnsi="Arial" w:cs="Arial"/>
          <w:noProof/>
          <w:sz w:val="24"/>
          <w:szCs w:val="24"/>
          <w:lang w:val="id-ID"/>
        </w:rPr>
        <w:t>bekerja sama</w:t>
      </w:r>
      <w:r w:rsidR="00A95831" w:rsidRPr="00940633">
        <w:rPr>
          <w:rFonts w:ascii="Arial" w:hAnsi="Arial" w:cs="Arial"/>
          <w:noProof/>
          <w:sz w:val="24"/>
          <w:szCs w:val="24"/>
          <w:lang w:val="id-ID"/>
        </w:rPr>
        <w:t xml:space="preserve"> dengan baik dalam menyelesaikan </w:t>
      </w:r>
      <w:r w:rsidR="00A95831" w:rsidRPr="00940633">
        <w:rPr>
          <w:rFonts w:ascii="Arial" w:hAnsi="Arial" w:cs="Arial"/>
          <w:noProof/>
          <w:sz w:val="24"/>
          <w:szCs w:val="24"/>
        </w:rPr>
        <w:t>pertanyaan atau tugas secara kelompok</w:t>
      </w:r>
      <w:r w:rsidR="00A95831" w:rsidRPr="00940633">
        <w:rPr>
          <w:rFonts w:ascii="Arial" w:hAnsi="Arial" w:cs="Arial"/>
          <w:noProof/>
          <w:sz w:val="24"/>
          <w:szCs w:val="24"/>
          <w:lang w:val="id-ID"/>
        </w:rPr>
        <w:t>.</w:t>
      </w:r>
    </w:p>
    <w:p w:rsidR="000F2182" w:rsidRPr="00940633" w:rsidRDefault="000F2182" w:rsidP="00304302">
      <w:pPr>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Teks eksposisi dapat mengemukakan atau memaparkan suatu persoalan tertentu berdasarkan sudut pandang penulis. Sejalan dengan pendapat Kosasih  (2014: 23-24) istilah eksposisi berasal dari kata </w:t>
      </w:r>
      <w:r w:rsidRPr="00940633">
        <w:rPr>
          <w:rFonts w:ascii="Arial" w:hAnsi="Arial" w:cs="Arial"/>
          <w:i/>
          <w:noProof/>
          <w:sz w:val="24"/>
          <w:szCs w:val="24"/>
        </w:rPr>
        <w:t xml:space="preserve">ekspos </w:t>
      </w:r>
      <w:r w:rsidRPr="00940633">
        <w:rPr>
          <w:rFonts w:ascii="Arial" w:hAnsi="Arial" w:cs="Arial"/>
          <w:noProof/>
          <w:sz w:val="24"/>
          <w:szCs w:val="24"/>
        </w:rPr>
        <w:t xml:space="preserve">yang berarti ‘memberitakan disertai dengan analisis dan penjelasan. Adapun sebagai suatu </w:t>
      </w:r>
      <w:r w:rsidRPr="00940633">
        <w:rPr>
          <w:rFonts w:ascii="Arial" w:hAnsi="Arial" w:cs="Arial"/>
          <w:noProof/>
          <w:sz w:val="24"/>
          <w:szCs w:val="24"/>
        </w:rPr>
        <w:lastRenderedPageBreak/>
        <w:t>teks, eksposisi dapat diartikan sebagai karangan yang menyampaikan argumentasi dengan tujuan untuk meyakinkan orang lain. Dalam pengembangannya, teks eksposisi dapat menggunakan fakta, contoh-contoh, gagasan-gagasan penulisnya, ataupun pendapat-pendapat para ahli. Bahkan, teks itu dapat dilengkapi dengan media-media visual, seperti table, grafik, peta, dan yang lainnya. Hal tersebut menyebabkan bahasan teks eksposisi cenderung subjektif.</w:t>
      </w:r>
    </w:p>
    <w:p w:rsidR="005C600E" w:rsidRPr="00940633" w:rsidRDefault="000F2182" w:rsidP="00347028">
      <w:pPr>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 xml:space="preserve">Berdasarkan hal itu semua, diharapkan model </w:t>
      </w:r>
      <w:r w:rsidRPr="00940633">
        <w:rPr>
          <w:rFonts w:ascii="Arial" w:hAnsi="Arial" w:cs="Arial"/>
          <w:i/>
          <w:noProof/>
          <w:sz w:val="24"/>
          <w:szCs w:val="24"/>
        </w:rPr>
        <w:t>complete sentene</w:t>
      </w:r>
      <w:r w:rsidRPr="00940633">
        <w:rPr>
          <w:rFonts w:ascii="Arial" w:hAnsi="Arial" w:cs="Arial"/>
          <w:noProof/>
          <w:sz w:val="24"/>
          <w:szCs w:val="24"/>
        </w:rPr>
        <w:t xml:space="preserve"> ini dapat </w:t>
      </w:r>
      <w:r w:rsidR="00E65094" w:rsidRPr="00940633">
        <w:rPr>
          <w:rFonts w:ascii="Arial" w:hAnsi="Arial" w:cs="Arial"/>
          <w:noProof/>
          <w:sz w:val="24"/>
          <w:szCs w:val="24"/>
          <w:lang w:val="id-ID"/>
        </w:rPr>
        <w:t xml:space="preserve">meningkatkan dan </w:t>
      </w:r>
      <w:r w:rsidRPr="00940633">
        <w:rPr>
          <w:rFonts w:ascii="Arial" w:hAnsi="Arial" w:cs="Arial"/>
          <w:noProof/>
          <w:sz w:val="24"/>
          <w:szCs w:val="24"/>
        </w:rPr>
        <w:t xml:space="preserve">memperbaiki kondisi pembelajaran </w:t>
      </w:r>
      <w:r w:rsidRPr="00940633">
        <w:rPr>
          <w:rFonts w:ascii="Arial" w:hAnsi="Arial" w:cs="Arial"/>
          <w:noProof/>
          <w:sz w:val="24"/>
          <w:szCs w:val="24"/>
          <w:lang w:val="en-ID"/>
        </w:rPr>
        <w:t>peserta didik</w:t>
      </w:r>
      <w:r w:rsidRPr="00940633">
        <w:rPr>
          <w:rFonts w:ascii="Arial" w:hAnsi="Arial" w:cs="Arial"/>
          <w:noProof/>
          <w:sz w:val="24"/>
          <w:szCs w:val="24"/>
        </w:rPr>
        <w:t xml:space="preserve"> di kelas X SMA Negeri 1 Pagaden dalam pembelajaran teks eksposisi sehingga keterampilan </w:t>
      </w:r>
      <w:r w:rsidRPr="00940633">
        <w:rPr>
          <w:rFonts w:ascii="Arial" w:hAnsi="Arial" w:cs="Arial"/>
          <w:noProof/>
          <w:sz w:val="24"/>
          <w:szCs w:val="24"/>
          <w:lang w:val="en-ID"/>
        </w:rPr>
        <w:t>peserta didik</w:t>
      </w:r>
      <w:r w:rsidRPr="00940633">
        <w:rPr>
          <w:rFonts w:ascii="Arial" w:hAnsi="Arial" w:cs="Arial"/>
          <w:noProof/>
          <w:sz w:val="24"/>
          <w:szCs w:val="24"/>
        </w:rPr>
        <w:t xml:space="preserve"> dalam menyimak teks eksposisi juga semakin meningkat. Oleh karena itu, peneliti merumuskan penelitian ini dengan judul “Pengaruh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Terhadap Kemampuan Menyimak Teks Eksposisi Pada </w:t>
      </w:r>
      <w:r w:rsidRPr="00940633">
        <w:rPr>
          <w:rFonts w:ascii="Arial" w:hAnsi="Arial" w:cs="Arial"/>
          <w:noProof/>
          <w:sz w:val="24"/>
          <w:szCs w:val="24"/>
          <w:lang w:val="en-ID"/>
        </w:rPr>
        <w:t xml:space="preserve">Peserta Didik </w:t>
      </w:r>
      <w:r w:rsidRPr="00940633">
        <w:rPr>
          <w:rFonts w:ascii="Arial" w:hAnsi="Arial" w:cs="Arial"/>
          <w:noProof/>
          <w:sz w:val="24"/>
          <w:szCs w:val="24"/>
        </w:rPr>
        <w:t xml:space="preserve">Kelas X SMA Negeri 1 Pagaden Tahun </w:t>
      </w:r>
      <w:r w:rsidRPr="00940633">
        <w:rPr>
          <w:rFonts w:ascii="Arial" w:hAnsi="Arial" w:cs="Arial"/>
          <w:noProof/>
          <w:sz w:val="24"/>
          <w:szCs w:val="24"/>
          <w:lang w:val="en-ID"/>
        </w:rPr>
        <w:t>Pela</w:t>
      </w:r>
      <w:r w:rsidRPr="00940633">
        <w:rPr>
          <w:rFonts w:ascii="Arial" w:hAnsi="Arial" w:cs="Arial"/>
          <w:noProof/>
          <w:sz w:val="24"/>
          <w:szCs w:val="24"/>
        </w:rPr>
        <w:t>jaran</w:t>
      </w:r>
      <w:r w:rsidR="000F4F67" w:rsidRPr="00940633">
        <w:rPr>
          <w:rFonts w:ascii="Arial" w:hAnsi="Arial" w:cs="Arial"/>
          <w:noProof/>
          <w:sz w:val="24"/>
          <w:szCs w:val="24"/>
          <w:lang w:val="id-ID"/>
        </w:rPr>
        <w:t>.</w:t>
      </w:r>
      <w:r w:rsidR="000F4F67" w:rsidRPr="00940633">
        <w:rPr>
          <w:rFonts w:ascii="Arial" w:hAnsi="Arial" w:cs="Arial"/>
          <w:noProof/>
          <w:sz w:val="24"/>
          <w:szCs w:val="24"/>
        </w:rPr>
        <w:t>”</w:t>
      </w:r>
    </w:p>
    <w:p w:rsidR="00F54741" w:rsidRPr="00940633" w:rsidRDefault="00B57584" w:rsidP="00575CA2">
      <w:pPr>
        <w:tabs>
          <w:tab w:val="left" w:pos="284"/>
        </w:tabs>
        <w:spacing w:after="0" w:line="360" w:lineRule="auto"/>
        <w:ind w:left="284" w:hanging="284"/>
        <w:jc w:val="both"/>
        <w:rPr>
          <w:rFonts w:ascii="Arial" w:hAnsi="Arial" w:cs="Arial"/>
          <w:b/>
          <w:sz w:val="24"/>
          <w:szCs w:val="24"/>
        </w:rPr>
      </w:pPr>
      <w:r w:rsidRPr="00940633">
        <w:rPr>
          <w:rFonts w:ascii="Arial" w:hAnsi="Arial" w:cs="Arial"/>
          <w:b/>
          <w:sz w:val="24"/>
          <w:szCs w:val="24"/>
        </w:rPr>
        <w:t>B</w:t>
      </w:r>
      <w:r w:rsidR="005C600E" w:rsidRPr="00940633">
        <w:rPr>
          <w:rFonts w:ascii="Arial" w:hAnsi="Arial" w:cs="Arial"/>
          <w:b/>
          <w:sz w:val="24"/>
          <w:szCs w:val="24"/>
        </w:rPr>
        <w:t xml:space="preserve">. </w:t>
      </w:r>
      <w:proofErr w:type="spellStart"/>
      <w:r w:rsidR="005C600E" w:rsidRPr="00940633">
        <w:rPr>
          <w:rFonts w:ascii="Arial" w:hAnsi="Arial" w:cs="Arial"/>
          <w:b/>
          <w:sz w:val="24"/>
          <w:szCs w:val="24"/>
        </w:rPr>
        <w:t>Metode</w:t>
      </w:r>
      <w:proofErr w:type="spellEnd"/>
      <w:r w:rsidR="005C600E" w:rsidRPr="00940633">
        <w:rPr>
          <w:rFonts w:ascii="Arial" w:hAnsi="Arial" w:cs="Arial"/>
          <w:b/>
          <w:sz w:val="24"/>
          <w:szCs w:val="24"/>
        </w:rPr>
        <w:t xml:space="preserve"> </w:t>
      </w:r>
      <w:proofErr w:type="spellStart"/>
      <w:r w:rsidR="005C600E" w:rsidRPr="00940633">
        <w:rPr>
          <w:rFonts w:ascii="Arial" w:hAnsi="Arial" w:cs="Arial"/>
          <w:b/>
          <w:sz w:val="24"/>
          <w:szCs w:val="24"/>
        </w:rPr>
        <w:t>P</w:t>
      </w:r>
      <w:r w:rsidR="00F54741" w:rsidRPr="00940633">
        <w:rPr>
          <w:rFonts w:ascii="Arial" w:hAnsi="Arial" w:cs="Arial"/>
          <w:b/>
          <w:sz w:val="24"/>
          <w:szCs w:val="24"/>
        </w:rPr>
        <w:t>enelitian</w:t>
      </w:r>
      <w:proofErr w:type="spellEnd"/>
      <w:r w:rsidRPr="00940633">
        <w:rPr>
          <w:rFonts w:ascii="Arial" w:hAnsi="Arial" w:cs="Arial"/>
          <w:b/>
          <w:sz w:val="24"/>
          <w:szCs w:val="24"/>
        </w:rPr>
        <w:t xml:space="preserve"> </w:t>
      </w:r>
    </w:p>
    <w:p w:rsidR="00304302" w:rsidRPr="00940633" w:rsidRDefault="00304302" w:rsidP="00304302">
      <w:pPr>
        <w:spacing w:after="0" w:line="360" w:lineRule="auto"/>
        <w:ind w:firstLine="720"/>
        <w:jc w:val="both"/>
        <w:rPr>
          <w:rFonts w:ascii="Arial" w:hAnsi="Arial" w:cs="Arial"/>
          <w:b/>
          <w:noProof/>
          <w:sz w:val="24"/>
          <w:szCs w:val="24"/>
        </w:rPr>
      </w:pPr>
      <w:r w:rsidRPr="00940633">
        <w:rPr>
          <w:rFonts w:ascii="Arial" w:hAnsi="Arial" w:cs="Arial"/>
          <w:noProof/>
          <w:sz w:val="24"/>
          <w:szCs w:val="24"/>
        </w:rPr>
        <w:lastRenderedPageBreak/>
        <w:t xml:space="preserve">Metode penelitian pada dasarnya merupakan cara ilmiah untuk mendapatkan data dengan tujuan dan kegunaan tertentu (Sugiyono, 2017: 2). </w:t>
      </w:r>
      <w:r w:rsidRPr="00940633">
        <w:rPr>
          <w:rFonts w:ascii="Arial" w:hAnsi="Arial" w:cs="Arial"/>
          <w:noProof/>
          <w:sz w:val="24"/>
          <w:szCs w:val="24"/>
          <w:lang w:eastAsia="id-ID"/>
        </w:rPr>
        <w:t>Penelitian ini menggunakan pendekatan kuantitatif dengan jenis metode eksperimen. Metode eksperimen adalah metode penelitian yang digunakan untuk mencari  pengaruh   perlakuan  tertentu  terhadap  yang  lain  dalam  kondisi  yang terkendali (Sugiyono, 2017:72).</w:t>
      </w:r>
    </w:p>
    <w:p w:rsidR="00304302" w:rsidRPr="00940633" w:rsidRDefault="00304302" w:rsidP="00304302">
      <w:pPr>
        <w:spacing w:after="0" w:line="360" w:lineRule="auto"/>
        <w:ind w:firstLine="720"/>
        <w:jc w:val="both"/>
        <w:rPr>
          <w:rFonts w:ascii="Arial" w:hAnsi="Arial" w:cs="Arial"/>
          <w:noProof/>
          <w:sz w:val="24"/>
          <w:szCs w:val="24"/>
          <w:lang w:eastAsia="id-ID"/>
        </w:rPr>
      </w:pPr>
      <w:r w:rsidRPr="00940633">
        <w:rPr>
          <w:rFonts w:ascii="Arial" w:hAnsi="Arial" w:cs="Arial"/>
          <w:noProof/>
          <w:sz w:val="24"/>
          <w:szCs w:val="24"/>
        </w:rPr>
        <w:t>Metode penelitian eksperimen Sugiyono (2017: 6) yang meng</w:t>
      </w:r>
      <w:r w:rsidR="00C82802" w:rsidRPr="00940633">
        <w:rPr>
          <w:rFonts w:ascii="Arial" w:hAnsi="Arial" w:cs="Arial"/>
          <w:noProof/>
          <w:sz w:val="24"/>
          <w:szCs w:val="24"/>
          <w:lang w:val="id-ID"/>
        </w:rPr>
        <w:t>ungkapkan</w:t>
      </w:r>
      <w:r w:rsidRPr="00940633">
        <w:rPr>
          <w:rFonts w:ascii="Arial" w:hAnsi="Arial" w:cs="Arial"/>
          <w:noProof/>
          <w:sz w:val="24"/>
          <w:szCs w:val="24"/>
        </w:rPr>
        <w:t xml:space="preserve"> bahwa metode penelitian eksperimen merupakan metode penelitian yang digunakan untuk mencari pengaruh </w:t>
      </w:r>
      <w:r w:rsidRPr="00940633">
        <w:rPr>
          <w:rFonts w:ascii="Arial" w:hAnsi="Arial" w:cs="Arial"/>
          <w:i/>
          <w:noProof/>
          <w:sz w:val="24"/>
          <w:szCs w:val="24"/>
        </w:rPr>
        <w:t>treatment</w:t>
      </w:r>
      <w:r w:rsidRPr="00940633">
        <w:rPr>
          <w:rFonts w:ascii="Arial" w:hAnsi="Arial" w:cs="Arial"/>
          <w:noProof/>
          <w:sz w:val="24"/>
          <w:szCs w:val="24"/>
        </w:rPr>
        <w:t xml:space="preserve"> (perlakuan) tertentu</w:t>
      </w:r>
      <w:r w:rsidRPr="00940633">
        <w:rPr>
          <w:rFonts w:ascii="Arial" w:hAnsi="Arial" w:cs="Arial"/>
          <w:b/>
          <w:noProof/>
          <w:sz w:val="24"/>
          <w:szCs w:val="24"/>
        </w:rPr>
        <w:t xml:space="preserve">. </w:t>
      </w:r>
      <w:r w:rsidRPr="00940633">
        <w:rPr>
          <w:rFonts w:ascii="Arial" w:hAnsi="Arial" w:cs="Arial"/>
          <w:noProof/>
          <w:sz w:val="24"/>
          <w:szCs w:val="24"/>
          <w:lang w:eastAsia="id-ID"/>
        </w:rPr>
        <w:t>Metode ini secara sistematis dan terencana untuk mendapatkan hasil yang berbeda terhadap kemampuan</w:t>
      </w:r>
      <w:r w:rsidRPr="00940633">
        <w:rPr>
          <w:rFonts w:ascii="Arial" w:hAnsi="Arial" w:cs="Arial"/>
          <w:noProof/>
          <w:sz w:val="24"/>
          <w:szCs w:val="24"/>
        </w:rPr>
        <w:t xml:space="preserve"> menyimak peserta didik </w:t>
      </w:r>
      <w:r w:rsidRPr="00940633">
        <w:rPr>
          <w:rFonts w:ascii="Arial" w:hAnsi="Arial" w:cs="Arial"/>
          <w:noProof/>
          <w:sz w:val="24"/>
          <w:szCs w:val="24"/>
          <w:lang w:eastAsia="id-ID"/>
        </w:rPr>
        <w:t xml:space="preserve">sebelum diberi dan sesudah diberikan perlakuan dengan menggunakan model pembelajaran </w:t>
      </w:r>
      <w:r w:rsidRPr="00940633">
        <w:rPr>
          <w:rFonts w:ascii="Arial" w:hAnsi="Arial" w:cs="Arial"/>
          <w:i/>
          <w:noProof/>
          <w:sz w:val="24"/>
          <w:szCs w:val="24"/>
          <w:lang w:eastAsia="id-ID"/>
        </w:rPr>
        <w:t>complete sentence</w:t>
      </w:r>
      <w:r w:rsidRPr="00940633">
        <w:rPr>
          <w:rFonts w:ascii="Arial" w:hAnsi="Arial" w:cs="Arial"/>
          <w:noProof/>
          <w:sz w:val="24"/>
          <w:szCs w:val="24"/>
          <w:lang w:eastAsia="id-ID"/>
        </w:rPr>
        <w:t xml:space="preserve"> pada </w:t>
      </w:r>
      <w:r w:rsidRPr="00940633">
        <w:rPr>
          <w:rFonts w:ascii="Arial" w:hAnsi="Arial" w:cs="Arial"/>
          <w:noProof/>
          <w:sz w:val="24"/>
          <w:szCs w:val="24"/>
        </w:rPr>
        <w:t>peserta didik</w:t>
      </w:r>
      <w:r w:rsidRPr="00940633">
        <w:rPr>
          <w:rFonts w:ascii="Arial" w:hAnsi="Arial" w:cs="Arial"/>
          <w:noProof/>
          <w:sz w:val="24"/>
          <w:szCs w:val="24"/>
          <w:lang w:eastAsia="id-ID"/>
        </w:rPr>
        <w:t xml:space="preserve"> kelas X SMAN 1 Pagaden.</w:t>
      </w:r>
    </w:p>
    <w:p w:rsidR="00140846" w:rsidRPr="00940633" w:rsidRDefault="00140846" w:rsidP="00304302">
      <w:pPr>
        <w:spacing w:after="0" w:line="360" w:lineRule="auto"/>
        <w:ind w:firstLine="720"/>
        <w:jc w:val="both"/>
        <w:rPr>
          <w:rFonts w:ascii="Arial" w:hAnsi="Arial" w:cs="Arial"/>
          <w:noProof/>
          <w:sz w:val="24"/>
          <w:szCs w:val="24"/>
          <w:lang w:val="id-ID"/>
        </w:rPr>
      </w:pPr>
    </w:p>
    <w:p w:rsidR="00304302" w:rsidRPr="00940633" w:rsidRDefault="00304302" w:rsidP="00140846">
      <w:pPr>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 xml:space="preserve">Desain penelitian ini menggunakan desain </w:t>
      </w:r>
      <w:r w:rsidRPr="00940633">
        <w:rPr>
          <w:rFonts w:ascii="Arial" w:hAnsi="Arial" w:cs="Arial"/>
          <w:i/>
          <w:noProof/>
          <w:sz w:val="24"/>
          <w:szCs w:val="24"/>
        </w:rPr>
        <w:t>pre-</w:t>
      </w:r>
      <w:r w:rsidRPr="00940633">
        <w:rPr>
          <w:rFonts w:ascii="Arial" w:hAnsi="Arial" w:cs="Arial"/>
          <w:i/>
          <w:noProof/>
          <w:sz w:val="24"/>
          <w:szCs w:val="24"/>
        </w:rPr>
        <w:lastRenderedPageBreak/>
        <w:t>experimental design</w:t>
      </w:r>
      <w:r w:rsidRPr="00940633">
        <w:rPr>
          <w:rFonts w:ascii="Arial" w:hAnsi="Arial" w:cs="Arial"/>
          <w:noProof/>
          <w:sz w:val="24"/>
          <w:szCs w:val="24"/>
        </w:rPr>
        <w:t xml:space="preserve"> dengan bentuk </w:t>
      </w:r>
      <w:r w:rsidRPr="00940633">
        <w:rPr>
          <w:rFonts w:ascii="Arial" w:hAnsi="Arial" w:cs="Arial"/>
          <w:i/>
          <w:noProof/>
          <w:sz w:val="24"/>
          <w:szCs w:val="24"/>
        </w:rPr>
        <w:t>one-group pretest-posttest design</w:t>
      </w:r>
      <w:r w:rsidRPr="00940633">
        <w:rPr>
          <w:rFonts w:ascii="Arial" w:hAnsi="Arial" w:cs="Arial"/>
          <w:noProof/>
          <w:sz w:val="24"/>
          <w:szCs w:val="24"/>
        </w:rPr>
        <w:t>. Dengan demikian, hasil perlakuan dapat diketahui lebih akurat karena dapat mengetahui pengaruh dengan keadaan sebelum diberi perlakuan. Desain ini dapat digambarkan seperti berikut.</w:t>
      </w:r>
    </w:p>
    <w:p w:rsidR="00304302" w:rsidRPr="00940633" w:rsidRDefault="00304302" w:rsidP="00304302">
      <w:pPr>
        <w:spacing w:after="0" w:line="360" w:lineRule="auto"/>
        <w:jc w:val="center"/>
        <w:rPr>
          <w:rFonts w:ascii="Arial" w:hAnsi="Arial" w:cs="Arial"/>
          <w:sz w:val="24"/>
          <w:szCs w:val="24"/>
        </w:rPr>
      </w:pPr>
      <w:r w:rsidRPr="00940633">
        <w:rPr>
          <w:rFonts w:ascii="Arial" w:hAnsi="Arial" w:cs="Arial"/>
          <w:noProof/>
          <w:sz w:val="24"/>
          <w:szCs w:val="24"/>
        </w:rPr>
        <w:drawing>
          <wp:inline distT="0" distB="0" distL="0" distR="0" wp14:anchorId="33639712" wp14:editId="0EA74BCF">
            <wp:extent cx="1447800" cy="60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609600"/>
                    </a:xfrm>
                    <a:prstGeom prst="rect">
                      <a:avLst/>
                    </a:prstGeom>
                    <a:noFill/>
                  </pic:spPr>
                </pic:pic>
              </a:graphicData>
            </a:graphic>
          </wp:inline>
        </w:drawing>
      </w:r>
    </w:p>
    <w:p w:rsidR="00304302" w:rsidRPr="00940633" w:rsidRDefault="00304302" w:rsidP="00304302">
      <w:pPr>
        <w:spacing w:after="0" w:line="360" w:lineRule="auto"/>
        <w:jc w:val="center"/>
        <w:rPr>
          <w:rFonts w:ascii="Arial" w:hAnsi="Arial" w:cs="Arial"/>
          <w:b/>
          <w:sz w:val="24"/>
          <w:szCs w:val="24"/>
        </w:rPr>
      </w:pPr>
      <w:proofErr w:type="spellStart"/>
      <w:r w:rsidRPr="00940633">
        <w:rPr>
          <w:rFonts w:ascii="Arial" w:hAnsi="Arial" w:cs="Arial"/>
          <w:b/>
          <w:sz w:val="24"/>
          <w:szCs w:val="24"/>
        </w:rPr>
        <w:t>Gambar</w:t>
      </w:r>
      <w:proofErr w:type="spellEnd"/>
      <w:r w:rsidRPr="00940633">
        <w:rPr>
          <w:rFonts w:ascii="Arial" w:hAnsi="Arial" w:cs="Arial"/>
          <w:b/>
          <w:sz w:val="24"/>
          <w:szCs w:val="24"/>
        </w:rPr>
        <w:t xml:space="preserve"> 3.1</w:t>
      </w:r>
    </w:p>
    <w:p w:rsidR="00304302" w:rsidRPr="00940633" w:rsidRDefault="00304302" w:rsidP="00304302">
      <w:pPr>
        <w:spacing w:after="0" w:line="360" w:lineRule="auto"/>
        <w:jc w:val="center"/>
        <w:rPr>
          <w:rFonts w:ascii="Arial" w:hAnsi="Arial" w:cs="Arial"/>
          <w:b/>
          <w:noProof/>
          <w:sz w:val="24"/>
          <w:szCs w:val="24"/>
          <w:lang w:val="id-ID"/>
        </w:rPr>
      </w:pPr>
      <w:r w:rsidRPr="00940633">
        <w:rPr>
          <w:rFonts w:ascii="Arial" w:hAnsi="Arial" w:cs="Arial"/>
          <w:b/>
          <w:noProof/>
          <w:sz w:val="24"/>
          <w:szCs w:val="24"/>
        </w:rPr>
        <w:t xml:space="preserve">Desaian Penelitian </w:t>
      </w:r>
      <w:r w:rsidRPr="00940633">
        <w:rPr>
          <w:rFonts w:ascii="Arial" w:hAnsi="Arial" w:cs="Arial"/>
          <w:b/>
          <w:i/>
          <w:noProof/>
          <w:sz w:val="24"/>
          <w:szCs w:val="24"/>
        </w:rPr>
        <w:t>One</w:t>
      </w:r>
      <w:r w:rsidRPr="00940633">
        <w:rPr>
          <w:rFonts w:ascii="Arial" w:hAnsi="Arial" w:cs="Arial"/>
          <w:b/>
          <w:i/>
          <w:noProof/>
          <w:sz w:val="24"/>
          <w:szCs w:val="24"/>
          <w:lang w:val="id-ID"/>
        </w:rPr>
        <w:t xml:space="preserve"> </w:t>
      </w:r>
      <w:r w:rsidRPr="00940633">
        <w:rPr>
          <w:rFonts w:ascii="Arial" w:hAnsi="Arial" w:cs="Arial"/>
          <w:b/>
          <w:i/>
          <w:noProof/>
          <w:sz w:val="24"/>
          <w:szCs w:val="24"/>
        </w:rPr>
        <w:t>Group Pretest-Posttest</w:t>
      </w:r>
      <w:r w:rsidRPr="00940633">
        <w:rPr>
          <w:rFonts w:ascii="Arial" w:hAnsi="Arial" w:cs="Arial"/>
          <w:b/>
          <w:noProof/>
          <w:sz w:val="24"/>
          <w:szCs w:val="24"/>
        </w:rPr>
        <w:t xml:space="preserve"> (Sugiyono, 2017 : 75)</w:t>
      </w:r>
    </w:p>
    <w:p w:rsidR="00304302" w:rsidRPr="00940633" w:rsidRDefault="00304302" w:rsidP="00304302">
      <w:pPr>
        <w:pStyle w:val="ListParagraph"/>
        <w:spacing w:after="0" w:line="360" w:lineRule="auto"/>
        <w:ind w:left="0"/>
        <w:jc w:val="both"/>
        <w:rPr>
          <w:rFonts w:ascii="Arial" w:hAnsi="Arial" w:cs="Arial"/>
          <w:noProof/>
          <w:sz w:val="24"/>
          <w:szCs w:val="24"/>
        </w:rPr>
      </w:pPr>
      <w:r w:rsidRPr="00940633">
        <w:rPr>
          <w:rFonts w:ascii="Arial" w:hAnsi="Arial" w:cs="Arial"/>
          <w:noProof/>
          <w:sz w:val="24"/>
          <w:szCs w:val="24"/>
        </w:rPr>
        <w:t>Keterangan :</w:t>
      </w:r>
    </w:p>
    <w:p w:rsidR="00304302" w:rsidRPr="00940633" w:rsidRDefault="00304302" w:rsidP="00D56934">
      <w:pPr>
        <w:pStyle w:val="ListParagraph"/>
        <w:spacing w:after="0" w:line="360" w:lineRule="auto"/>
        <w:ind w:left="1134" w:hanging="1134"/>
        <w:jc w:val="both"/>
        <w:rPr>
          <w:rFonts w:ascii="Arial" w:hAnsi="Arial" w:cs="Arial"/>
          <w:noProof/>
          <w:sz w:val="24"/>
          <w:szCs w:val="24"/>
        </w:rPr>
      </w:pPr>
      <w:r w:rsidRPr="00940633">
        <w:rPr>
          <w:rFonts w:ascii="Arial" w:hAnsi="Arial" w:cs="Arial"/>
          <w:noProof/>
          <w:sz w:val="24"/>
          <w:szCs w:val="24"/>
        </w:rPr>
        <w:t>O</w:t>
      </w:r>
      <w:r w:rsidRPr="00940633">
        <w:rPr>
          <w:rFonts w:ascii="Arial" w:hAnsi="Arial" w:cs="Arial"/>
          <w:noProof/>
          <w:sz w:val="24"/>
          <w:szCs w:val="24"/>
          <w:vertAlign w:val="subscript"/>
        </w:rPr>
        <w:t>1</w:t>
      </w:r>
      <w:r w:rsidR="00D56934" w:rsidRPr="00940633">
        <w:rPr>
          <w:rFonts w:ascii="Arial" w:hAnsi="Arial" w:cs="Arial"/>
          <w:noProof/>
          <w:sz w:val="24"/>
          <w:szCs w:val="24"/>
          <w:lang w:val="id-ID"/>
        </w:rPr>
        <w:t xml:space="preserve"> </w:t>
      </w:r>
      <w:r w:rsidRPr="00940633">
        <w:rPr>
          <w:rFonts w:ascii="Arial" w:hAnsi="Arial" w:cs="Arial"/>
          <w:noProof/>
          <w:sz w:val="24"/>
          <w:szCs w:val="24"/>
        </w:rPr>
        <w:t xml:space="preserve">= Nilai </w:t>
      </w:r>
      <w:r w:rsidRPr="00940633">
        <w:rPr>
          <w:rFonts w:ascii="Arial" w:hAnsi="Arial" w:cs="Arial"/>
          <w:i/>
          <w:noProof/>
          <w:sz w:val="24"/>
          <w:szCs w:val="24"/>
        </w:rPr>
        <w:t>Pretest</w:t>
      </w:r>
      <w:r w:rsidRPr="00940633">
        <w:rPr>
          <w:rFonts w:ascii="Arial" w:hAnsi="Arial" w:cs="Arial"/>
          <w:noProof/>
          <w:sz w:val="24"/>
          <w:szCs w:val="24"/>
        </w:rPr>
        <w:t xml:space="preserve"> (sebelum perlakuan)</w:t>
      </w:r>
    </w:p>
    <w:p w:rsidR="00304302" w:rsidRPr="00940633" w:rsidRDefault="00304302" w:rsidP="00304302">
      <w:pPr>
        <w:pStyle w:val="ListParagraph"/>
        <w:tabs>
          <w:tab w:val="left" w:pos="720"/>
          <w:tab w:val="left" w:pos="1440"/>
          <w:tab w:val="left" w:pos="2160"/>
          <w:tab w:val="left" w:pos="2880"/>
          <w:tab w:val="left" w:pos="5235"/>
        </w:tabs>
        <w:spacing w:after="0" w:line="360" w:lineRule="auto"/>
        <w:ind w:left="0"/>
        <w:jc w:val="both"/>
        <w:rPr>
          <w:rFonts w:ascii="Arial" w:hAnsi="Arial" w:cs="Arial"/>
          <w:noProof/>
          <w:sz w:val="24"/>
          <w:szCs w:val="24"/>
        </w:rPr>
      </w:pPr>
      <w:r w:rsidRPr="00940633">
        <w:rPr>
          <w:rFonts w:ascii="Arial" w:hAnsi="Arial" w:cs="Arial"/>
          <w:noProof/>
          <w:sz w:val="24"/>
          <w:szCs w:val="24"/>
        </w:rPr>
        <w:t>X</w:t>
      </w:r>
      <w:r w:rsidRPr="00940633">
        <w:rPr>
          <w:rFonts w:ascii="Arial" w:hAnsi="Arial" w:cs="Arial"/>
          <w:noProof/>
          <w:sz w:val="24"/>
          <w:szCs w:val="24"/>
        </w:rPr>
        <w:tab/>
        <w:t xml:space="preserve">= </w:t>
      </w:r>
      <w:r w:rsidR="00D56934" w:rsidRPr="00940633">
        <w:rPr>
          <w:rFonts w:ascii="Arial" w:hAnsi="Arial" w:cs="Arial"/>
          <w:noProof/>
          <w:sz w:val="24"/>
          <w:szCs w:val="24"/>
          <w:lang w:val="id-ID"/>
        </w:rPr>
        <w:t xml:space="preserve">   </w:t>
      </w:r>
      <w:r w:rsidRPr="00940633">
        <w:rPr>
          <w:rFonts w:ascii="Arial" w:hAnsi="Arial" w:cs="Arial"/>
          <w:noProof/>
          <w:sz w:val="24"/>
          <w:szCs w:val="24"/>
        </w:rPr>
        <w:t>Perlakuan (</w:t>
      </w:r>
      <w:r w:rsidRPr="00940633">
        <w:rPr>
          <w:rFonts w:ascii="Arial" w:hAnsi="Arial" w:cs="Arial"/>
          <w:i/>
          <w:noProof/>
          <w:sz w:val="24"/>
          <w:szCs w:val="24"/>
        </w:rPr>
        <w:t>treatment</w:t>
      </w:r>
      <w:r w:rsidRPr="00940633">
        <w:rPr>
          <w:rFonts w:ascii="Arial" w:hAnsi="Arial" w:cs="Arial"/>
          <w:noProof/>
          <w:sz w:val="24"/>
          <w:szCs w:val="24"/>
        </w:rPr>
        <w:t>)</w:t>
      </w:r>
      <w:r w:rsidRPr="00940633">
        <w:rPr>
          <w:rFonts w:ascii="Arial" w:hAnsi="Arial" w:cs="Arial"/>
          <w:noProof/>
          <w:sz w:val="24"/>
          <w:szCs w:val="24"/>
        </w:rPr>
        <w:tab/>
      </w:r>
    </w:p>
    <w:p w:rsidR="00304302" w:rsidRPr="00940633" w:rsidRDefault="00304302" w:rsidP="00D56934">
      <w:pPr>
        <w:pStyle w:val="ListParagraph"/>
        <w:spacing w:after="0" w:line="360" w:lineRule="auto"/>
        <w:ind w:left="1134" w:hanging="1134"/>
        <w:jc w:val="both"/>
        <w:rPr>
          <w:rFonts w:ascii="Arial" w:hAnsi="Arial" w:cs="Arial"/>
          <w:noProof/>
          <w:sz w:val="24"/>
          <w:szCs w:val="24"/>
        </w:rPr>
      </w:pPr>
      <w:r w:rsidRPr="00940633">
        <w:rPr>
          <w:rFonts w:ascii="Arial" w:hAnsi="Arial" w:cs="Arial"/>
          <w:noProof/>
          <w:sz w:val="24"/>
          <w:szCs w:val="24"/>
        </w:rPr>
        <w:t>O</w:t>
      </w:r>
      <w:r w:rsidRPr="00940633">
        <w:rPr>
          <w:rFonts w:ascii="Arial" w:hAnsi="Arial" w:cs="Arial"/>
          <w:noProof/>
          <w:sz w:val="24"/>
          <w:szCs w:val="24"/>
          <w:vertAlign w:val="subscript"/>
        </w:rPr>
        <w:t>2</w:t>
      </w:r>
      <w:r w:rsidR="00D56934" w:rsidRPr="00940633">
        <w:rPr>
          <w:rFonts w:ascii="Arial" w:hAnsi="Arial" w:cs="Arial"/>
          <w:noProof/>
          <w:sz w:val="24"/>
          <w:szCs w:val="24"/>
          <w:lang w:val="id-ID"/>
        </w:rPr>
        <w:t xml:space="preserve">  </w:t>
      </w:r>
      <w:r w:rsidRPr="00940633">
        <w:rPr>
          <w:rFonts w:ascii="Arial" w:hAnsi="Arial" w:cs="Arial"/>
          <w:noProof/>
          <w:sz w:val="24"/>
          <w:szCs w:val="24"/>
        </w:rPr>
        <w:t xml:space="preserve">= Nilai </w:t>
      </w:r>
      <w:r w:rsidRPr="00940633">
        <w:rPr>
          <w:rFonts w:ascii="Arial" w:hAnsi="Arial" w:cs="Arial"/>
          <w:i/>
          <w:noProof/>
          <w:sz w:val="24"/>
          <w:szCs w:val="24"/>
        </w:rPr>
        <w:t>Posttest</w:t>
      </w:r>
      <w:r w:rsidRPr="00940633">
        <w:rPr>
          <w:rFonts w:ascii="Arial" w:hAnsi="Arial" w:cs="Arial"/>
          <w:noProof/>
          <w:sz w:val="24"/>
          <w:szCs w:val="24"/>
        </w:rPr>
        <w:t xml:space="preserve"> (sesudah perlakuan)</w:t>
      </w:r>
    </w:p>
    <w:p w:rsidR="009534BF" w:rsidRPr="00940633" w:rsidRDefault="00304302" w:rsidP="00D56934">
      <w:pPr>
        <w:spacing w:after="120" w:line="360" w:lineRule="auto"/>
        <w:ind w:firstLine="720"/>
        <w:jc w:val="both"/>
        <w:rPr>
          <w:rFonts w:ascii="Arial" w:hAnsi="Arial" w:cs="Arial"/>
          <w:noProof/>
          <w:sz w:val="24"/>
          <w:szCs w:val="24"/>
          <w:lang w:val="id-ID"/>
        </w:rPr>
      </w:pPr>
      <w:r w:rsidRPr="00940633">
        <w:rPr>
          <w:rFonts w:ascii="Arial" w:hAnsi="Arial" w:cs="Arial"/>
          <w:noProof/>
          <w:sz w:val="24"/>
          <w:szCs w:val="24"/>
        </w:rPr>
        <w:t>Berdasarkan desain yang diterapkan seperti pada gambar 3.</w:t>
      </w:r>
      <w:r w:rsidR="006A7536" w:rsidRPr="00940633">
        <w:rPr>
          <w:rFonts w:ascii="Arial" w:hAnsi="Arial" w:cs="Arial"/>
          <w:noProof/>
          <w:sz w:val="24"/>
          <w:szCs w:val="24"/>
          <w:lang w:val="id-ID"/>
        </w:rPr>
        <w:t>1</w:t>
      </w:r>
      <w:r w:rsidR="00DD50EA" w:rsidRPr="00940633">
        <w:rPr>
          <w:rFonts w:ascii="Arial" w:hAnsi="Arial" w:cs="Arial"/>
          <w:noProof/>
          <w:sz w:val="24"/>
          <w:szCs w:val="24"/>
        </w:rPr>
        <w:t xml:space="preserve"> di atas,</w:t>
      </w:r>
      <w:r w:rsidR="00DD50EA" w:rsidRPr="00940633">
        <w:rPr>
          <w:rFonts w:ascii="Arial" w:hAnsi="Arial" w:cs="Arial"/>
          <w:noProof/>
          <w:sz w:val="24"/>
          <w:szCs w:val="24"/>
          <w:lang w:val="id-ID"/>
        </w:rPr>
        <w:t xml:space="preserve"> </w:t>
      </w:r>
      <w:r w:rsidRPr="00940633">
        <w:rPr>
          <w:rFonts w:ascii="Arial" w:hAnsi="Arial" w:cs="Arial"/>
          <w:noProof/>
          <w:sz w:val="24"/>
          <w:szCs w:val="24"/>
        </w:rPr>
        <w:t xml:space="preserve">penelitian eksperimen ini diterapkan pada peserta didik terlebih dahulu dengan melakukan </w:t>
      </w:r>
      <w:r w:rsidRPr="00940633">
        <w:rPr>
          <w:rFonts w:ascii="Arial" w:hAnsi="Arial" w:cs="Arial"/>
          <w:i/>
          <w:noProof/>
          <w:sz w:val="24"/>
          <w:szCs w:val="24"/>
        </w:rPr>
        <w:t>pretest</w:t>
      </w:r>
      <w:r w:rsidRPr="00940633">
        <w:rPr>
          <w:rFonts w:ascii="Arial" w:hAnsi="Arial" w:cs="Arial"/>
          <w:noProof/>
          <w:sz w:val="24"/>
          <w:szCs w:val="24"/>
        </w:rPr>
        <w:t xml:space="preserve"> atau tes awal (O</w:t>
      </w:r>
      <w:r w:rsidRPr="00940633">
        <w:rPr>
          <w:rFonts w:ascii="Arial" w:hAnsi="Arial" w:cs="Arial"/>
          <w:noProof/>
          <w:sz w:val="24"/>
          <w:szCs w:val="24"/>
          <w:vertAlign w:val="subscript"/>
        </w:rPr>
        <w:t>1</w:t>
      </w:r>
      <w:r w:rsidR="009534BF" w:rsidRPr="00940633">
        <w:rPr>
          <w:rFonts w:ascii="Arial" w:hAnsi="Arial" w:cs="Arial"/>
          <w:noProof/>
          <w:sz w:val="24"/>
          <w:szCs w:val="24"/>
        </w:rPr>
        <w:t>)</w:t>
      </w:r>
      <w:r w:rsidR="009534BF" w:rsidRPr="00940633">
        <w:rPr>
          <w:rFonts w:ascii="Arial" w:hAnsi="Arial" w:cs="Arial"/>
          <w:noProof/>
          <w:sz w:val="24"/>
          <w:szCs w:val="24"/>
          <w:lang w:val="id-ID"/>
        </w:rPr>
        <w:t xml:space="preserve">, </w:t>
      </w:r>
      <w:r w:rsidRPr="00940633">
        <w:rPr>
          <w:rFonts w:ascii="Arial" w:hAnsi="Arial" w:cs="Arial"/>
          <w:noProof/>
          <w:sz w:val="24"/>
          <w:szCs w:val="24"/>
        </w:rPr>
        <w:t xml:space="preserve">kemudian diberlakukan </w:t>
      </w:r>
      <w:r w:rsidRPr="00940633">
        <w:rPr>
          <w:rFonts w:ascii="Arial" w:hAnsi="Arial" w:cs="Arial"/>
          <w:i/>
          <w:noProof/>
          <w:sz w:val="24"/>
          <w:szCs w:val="24"/>
        </w:rPr>
        <w:t>treatment</w:t>
      </w:r>
      <w:r w:rsidRPr="00940633">
        <w:rPr>
          <w:rFonts w:ascii="Arial" w:hAnsi="Arial" w:cs="Arial"/>
          <w:noProof/>
          <w:sz w:val="24"/>
          <w:szCs w:val="24"/>
        </w:rPr>
        <w:t xml:space="preserve"> atau perlakuan dengan menerapkan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(X) dalam tes menyimak. Setelah penerapan </w:t>
      </w:r>
      <w:r w:rsidRPr="00940633">
        <w:rPr>
          <w:rFonts w:ascii="Arial" w:hAnsi="Arial" w:cs="Arial"/>
          <w:i/>
          <w:noProof/>
          <w:sz w:val="24"/>
          <w:szCs w:val="24"/>
        </w:rPr>
        <w:t>treatment</w:t>
      </w:r>
      <w:r w:rsidRPr="00940633">
        <w:rPr>
          <w:rFonts w:ascii="Arial" w:hAnsi="Arial" w:cs="Arial"/>
          <w:noProof/>
          <w:sz w:val="24"/>
          <w:szCs w:val="24"/>
        </w:rPr>
        <w:t xml:space="preserve"> model </w:t>
      </w:r>
      <w:r w:rsidRPr="00940633">
        <w:rPr>
          <w:rFonts w:ascii="Arial" w:hAnsi="Arial" w:cs="Arial"/>
          <w:noProof/>
          <w:sz w:val="24"/>
          <w:szCs w:val="24"/>
        </w:rPr>
        <w:lastRenderedPageBreak/>
        <w:t xml:space="preserve">pembelajaran </w:t>
      </w:r>
      <w:r w:rsidRPr="00940633">
        <w:rPr>
          <w:rFonts w:ascii="Arial" w:hAnsi="Arial" w:cs="Arial"/>
          <w:i/>
          <w:noProof/>
          <w:sz w:val="24"/>
          <w:szCs w:val="24"/>
        </w:rPr>
        <w:t>complete sentence</w:t>
      </w:r>
      <w:r w:rsidRPr="00940633">
        <w:rPr>
          <w:rFonts w:ascii="Arial" w:hAnsi="Arial" w:cs="Arial"/>
          <w:noProof/>
          <w:sz w:val="24"/>
          <w:szCs w:val="24"/>
        </w:rPr>
        <w:t xml:space="preserve"> langkah selanjutnya</w:t>
      </w:r>
      <w:r w:rsidR="00DD50EA" w:rsidRPr="00940633">
        <w:rPr>
          <w:rFonts w:ascii="Arial" w:hAnsi="Arial" w:cs="Arial"/>
          <w:noProof/>
          <w:sz w:val="24"/>
          <w:szCs w:val="24"/>
          <w:lang w:val="id-ID"/>
        </w:rPr>
        <w:t>,</w:t>
      </w:r>
      <w:r w:rsidRPr="00940633">
        <w:rPr>
          <w:rFonts w:ascii="Arial" w:hAnsi="Arial" w:cs="Arial"/>
          <w:noProof/>
          <w:sz w:val="24"/>
          <w:szCs w:val="24"/>
        </w:rPr>
        <w:t xml:space="preserve"> yaitu peserta didik diberikan kembali tes atau lebih tepatnya </w:t>
      </w:r>
      <w:r w:rsidRPr="00940633">
        <w:rPr>
          <w:rFonts w:ascii="Arial" w:hAnsi="Arial" w:cs="Arial"/>
          <w:i/>
          <w:noProof/>
          <w:sz w:val="24"/>
          <w:szCs w:val="24"/>
        </w:rPr>
        <w:t>posttest</w:t>
      </w:r>
      <w:r w:rsidRPr="00940633">
        <w:rPr>
          <w:rFonts w:ascii="Arial" w:hAnsi="Arial" w:cs="Arial"/>
          <w:noProof/>
          <w:sz w:val="24"/>
          <w:szCs w:val="24"/>
        </w:rPr>
        <w:t xml:space="preserve"> (O</w:t>
      </w:r>
      <w:r w:rsidRPr="00940633">
        <w:rPr>
          <w:rFonts w:ascii="Arial" w:hAnsi="Arial" w:cs="Arial"/>
          <w:noProof/>
          <w:sz w:val="24"/>
          <w:szCs w:val="24"/>
          <w:vertAlign w:val="subscript"/>
        </w:rPr>
        <w:t>2</w:t>
      </w:r>
      <w:r w:rsidRPr="00940633">
        <w:rPr>
          <w:rFonts w:ascii="Arial" w:hAnsi="Arial" w:cs="Arial"/>
          <w:noProof/>
          <w:sz w:val="24"/>
          <w:szCs w:val="24"/>
        </w:rPr>
        <w:t xml:space="preserve">) hal ini dilakukan untuk mengetahui pengaruh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terhadap kemampuan menyimak teks eksposisi.  </w:t>
      </w:r>
    </w:p>
    <w:p w:rsidR="00D56934" w:rsidRPr="00940633" w:rsidRDefault="00304302" w:rsidP="00DD50EA">
      <w:pPr>
        <w:spacing w:after="120" w:line="360" w:lineRule="auto"/>
        <w:ind w:firstLine="720"/>
        <w:jc w:val="both"/>
        <w:rPr>
          <w:rFonts w:ascii="Arial" w:hAnsi="Arial" w:cs="Arial"/>
          <w:b/>
          <w:noProof/>
          <w:sz w:val="24"/>
          <w:szCs w:val="24"/>
          <w:lang w:val="id-ID"/>
        </w:rPr>
      </w:pPr>
      <w:r w:rsidRPr="00940633">
        <w:rPr>
          <w:rFonts w:ascii="Arial" w:hAnsi="Arial" w:cs="Arial"/>
          <w:noProof/>
          <w:sz w:val="24"/>
          <w:szCs w:val="24"/>
        </w:rPr>
        <w:t xml:space="preserve">Dari hasil </w:t>
      </w:r>
      <w:r w:rsidRPr="00940633">
        <w:rPr>
          <w:rFonts w:ascii="Arial" w:hAnsi="Arial" w:cs="Arial"/>
          <w:i/>
          <w:noProof/>
          <w:sz w:val="24"/>
          <w:szCs w:val="24"/>
        </w:rPr>
        <w:t>posttest</w:t>
      </w:r>
      <w:r w:rsidRPr="00940633">
        <w:rPr>
          <w:rFonts w:ascii="Arial" w:hAnsi="Arial" w:cs="Arial"/>
          <w:noProof/>
          <w:sz w:val="24"/>
          <w:szCs w:val="24"/>
        </w:rPr>
        <w:t xml:space="preserve"> tersebut kemudian dibandingkan dengan hasil </w:t>
      </w:r>
      <w:r w:rsidRPr="00940633">
        <w:rPr>
          <w:rFonts w:ascii="Arial" w:hAnsi="Arial" w:cs="Arial"/>
          <w:i/>
          <w:noProof/>
          <w:sz w:val="24"/>
          <w:szCs w:val="24"/>
        </w:rPr>
        <w:t>pretest</w:t>
      </w:r>
      <w:r w:rsidRPr="00940633">
        <w:rPr>
          <w:rFonts w:ascii="Arial" w:hAnsi="Arial" w:cs="Arial"/>
          <w:noProof/>
          <w:sz w:val="24"/>
          <w:szCs w:val="24"/>
        </w:rPr>
        <w:t xml:space="preserve"> yang telah dilakukan dan hasilnya akan memberikan penentuan memengaruhi atau tidaknya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terhadap kemampuan menyimak teks eksposisi peserta didik.</w:t>
      </w:r>
    </w:p>
    <w:p w:rsidR="00DD50EA" w:rsidRPr="00940633" w:rsidRDefault="00DD50EA" w:rsidP="00DD50EA">
      <w:pPr>
        <w:spacing w:after="120" w:line="360" w:lineRule="auto"/>
        <w:ind w:firstLine="720"/>
        <w:jc w:val="both"/>
        <w:rPr>
          <w:rFonts w:ascii="Arial" w:hAnsi="Arial" w:cs="Arial"/>
          <w:b/>
          <w:noProof/>
          <w:sz w:val="24"/>
          <w:szCs w:val="24"/>
          <w:lang w:val="id-ID"/>
        </w:rPr>
      </w:pPr>
    </w:p>
    <w:p w:rsidR="00F87670" w:rsidRPr="00940633" w:rsidRDefault="00B57584" w:rsidP="00D56934">
      <w:pPr>
        <w:tabs>
          <w:tab w:val="left" w:pos="284"/>
        </w:tabs>
        <w:spacing w:after="0" w:line="360" w:lineRule="auto"/>
        <w:ind w:left="284" w:hanging="284"/>
        <w:jc w:val="both"/>
        <w:rPr>
          <w:rFonts w:ascii="Arial" w:hAnsi="Arial" w:cs="Arial"/>
          <w:b/>
          <w:sz w:val="24"/>
          <w:szCs w:val="24"/>
          <w:lang w:val="id-ID"/>
        </w:rPr>
      </w:pPr>
      <w:proofErr w:type="spellStart"/>
      <w:r w:rsidRPr="00940633">
        <w:rPr>
          <w:rFonts w:ascii="Arial" w:hAnsi="Arial" w:cs="Arial"/>
          <w:b/>
          <w:sz w:val="24"/>
          <w:szCs w:val="24"/>
        </w:rPr>
        <w:t>C.</w:t>
      </w:r>
      <w:r w:rsidR="00F54741" w:rsidRPr="00940633">
        <w:rPr>
          <w:rFonts w:ascii="Arial" w:hAnsi="Arial" w:cs="Arial"/>
          <w:b/>
          <w:sz w:val="24"/>
          <w:szCs w:val="24"/>
        </w:rPr>
        <w:t>Hasil</w:t>
      </w:r>
      <w:proofErr w:type="spellEnd"/>
      <w:r w:rsidR="00F54741" w:rsidRPr="00940633">
        <w:rPr>
          <w:rFonts w:ascii="Arial" w:hAnsi="Arial" w:cs="Arial"/>
          <w:b/>
          <w:sz w:val="24"/>
          <w:szCs w:val="24"/>
        </w:rPr>
        <w:t xml:space="preserve"> </w:t>
      </w:r>
      <w:proofErr w:type="spellStart"/>
      <w:r w:rsidRPr="00940633">
        <w:rPr>
          <w:rFonts w:ascii="Arial" w:hAnsi="Arial" w:cs="Arial"/>
          <w:b/>
          <w:sz w:val="24"/>
          <w:szCs w:val="24"/>
        </w:rPr>
        <w:t>Penelitian</w:t>
      </w:r>
      <w:proofErr w:type="spellEnd"/>
      <w:r w:rsidRPr="00940633">
        <w:rPr>
          <w:rFonts w:ascii="Arial" w:hAnsi="Arial" w:cs="Arial"/>
          <w:b/>
          <w:sz w:val="24"/>
          <w:szCs w:val="24"/>
        </w:rPr>
        <w:t xml:space="preserve"> </w:t>
      </w:r>
      <w:proofErr w:type="spellStart"/>
      <w:r w:rsidR="00F54741" w:rsidRPr="00940633">
        <w:rPr>
          <w:rFonts w:ascii="Arial" w:hAnsi="Arial" w:cs="Arial"/>
          <w:b/>
          <w:sz w:val="24"/>
          <w:szCs w:val="24"/>
        </w:rPr>
        <w:t>dan</w:t>
      </w:r>
      <w:proofErr w:type="spellEnd"/>
      <w:r w:rsidR="00F54741" w:rsidRPr="00940633">
        <w:rPr>
          <w:rFonts w:ascii="Arial" w:hAnsi="Arial" w:cs="Arial"/>
          <w:b/>
          <w:sz w:val="24"/>
          <w:szCs w:val="24"/>
        </w:rPr>
        <w:t xml:space="preserve"> </w:t>
      </w:r>
      <w:proofErr w:type="spellStart"/>
      <w:r w:rsidR="00F54741" w:rsidRPr="00940633">
        <w:rPr>
          <w:rFonts w:ascii="Arial" w:hAnsi="Arial" w:cs="Arial"/>
          <w:b/>
          <w:sz w:val="24"/>
          <w:szCs w:val="24"/>
        </w:rPr>
        <w:t>Pembahasan</w:t>
      </w:r>
      <w:proofErr w:type="spellEnd"/>
      <w:r w:rsidRPr="00940633">
        <w:rPr>
          <w:rFonts w:ascii="Arial" w:hAnsi="Arial" w:cs="Arial"/>
          <w:b/>
          <w:sz w:val="24"/>
          <w:szCs w:val="24"/>
        </w:rPr>
        <w:t xml:space="preserve"> </w:t>
      </w:r>
    </w:p>
    <w:p w:rsidR="00D56934" w:rsidRPr="00940633" w:rsidRDefault="00D56934" w:rsidP="00941979">
      <w:pPr>
        <w:spacing w:after="0" w:line="360" w:lineRule="auto"/>
        <w:ind w:firstLine="720"/>
        <w:jc w:val="both"/>
        <w:rPr>
          <w:rFonts w:ascii="Arial" w:hAnsi="Arial" w:cs="Arial"/>
          <w:b/>
          <w:noProof/>
          <w:sz w:val="24"/>
          <w:szCs w:val="24"/>
        </w:rPr>
      </w:pPr>
      <w:r w:rsidRPr="00940633">
        <w:rPr>
          <w:rFonts w:ascii="Arial" w:hAnsi="Arial" w:cs="Arial"/>
          <w:noProof/>
          <w:sz w:val="24"/>
          <w:szCs w:val="24"/>
        </w:rPr>
        <w:t>Setelah melakukan penelitian dan pengumpulan data melalui pembelajaran di</w:t>
      </w:r>
      <w:r w:rsidR="00DD50EA" w:rsidRPr="00940633">
        <w:rPr>
          <w:rFonts w:ascii="Arial" w:hAnsi="Arial" w:cs="Arial"/>
          <w:noProof/>
          <w:sz w:val="24"/>
          <w:szCs w:val="24"/>
          <w:lang w:val="id-ID"/>
        </w:rPr>
        <w:t xml:space="preserve"> </w:t>
      </w:r>
      <w:r w:rsidRPr="00940633">
        <w:rPr>
          <w:rFonts w:ascii="Arial" w:hAnsi="Arial" w:cs="Arial"/>
          <w:noProof/>
          <w:sz w:val="24"/>
          <w:szCs w:val="24"/>
        </w:rPr>
        <w:t xml:space="preserve">sekolah, peneliti akan mendeskripsikan kemampuan peserta didik dan melakukan pengolahan data. Hal ini dilakukan untuk mengetahui berhasil atau tidaknya penelitian yang telah dilakukan. Penelitian dilakukan di SMA Negeri 1 Pagaden pada peserta </w:t>
      </w:r>
      <w:r w:rsidRPr="00940633">
        <w:rPr>
          <w:rFonts w:ascii="Arial" w:hAnsi="Arial" w:cs="Arial"/>
          <w:noProof/>
          <w:sz w:val="24"/>
          <w:szCs w:val="24"/>
        </w:rPr>
        <w:lastRenderedPageBreak/>
        <w:t xml:space="preserve">didik kelas X sebagai objek penelitian pembelajaran menyimak teks eksposisi dengan menggunakan model pembelajaran </w:t>
      </w:r>
      <w:r w:rsidRPr="00940633">
        <w:rPr>
          <w:rFonts w:ascii="Arial" w:hAnsi="Arial" w:cs="Arial"/>
          <w:i/>
          <w:noProof/>
          <w:sz w:val="24"/>
          <w:szCs w:val="24"/>
        </w:rPr>
        <w:t xml:space="preserve">complete sentence. </w:t>
      </w:r>
    </w:p>
    <w:p w:rsidR="00D56934" w:rsidRPr="00940633" w:rsidRDefault="00D56934" w:rsidP="00941979">
      <w:pPr>
        <w:spacing w:after="0" w:line="360" w:lineRule="auto"/>
        <w:ind w:firstLine="720"/>
        <w:jc w:val="both"/>
        <w:rPr>
          <w:rFonts w:ascii="Arial" w:hAnsi="Arial" w:cs="Arial"/>
          <w:noProof/>
          <w:sz w:val="24"/>
          <w:szCs w:val="24"/>
        </w:rPr>
      </w:pPr>
      <w:r w:rsidRPr="00940633">
        <w:rPr>
          <w:rFonts w:ascii="Arial" w:hAnsi="Arial" w:cs="Arial"/>
          <w:noProof/>
          <w:sz w:val="24"/>
          <w:szCs w:val="24"/>
          <w:lang w:val="en-ID"/>
        </w:rPr>
        <w:t>Hasil dari penelitian menyimak teks eksposisi b</w:t>
      </w:r>
      <w:r w:rsidRPr="00940633">
        <w:rPr>
          <w:rFonts w:ascii="Arial" w:hAnsi="Arial" w:cs="Arial"/>
          <w:noProof/>
          <w:sz w:val="24"/>
          <w:szCs w:val="24"/>
        </w:rPr>
        <w:t xml:space="preserve">erdasarkan data diperoleh rata-rata hitung 56,29. </w:t>
      </w:r>
      <w:r w:rsidRPr="00940633">
        <w:rPr>
          <w:rFonts w:ascii="Arial" w:hAnsi="Arial" w:cs="Arial"/>
          <w:noProof/>
          <w:sz w:val="24"/>
          <w:szCs w:val="24"/>
          <w:lang w:val="en-ID"/>
        </w:rPr>
        <w:t xml:space="preserve">Analisis parameter penelitian hasil </w:t>
      </w:r>
      <w:r w:rsidRPr="00940633">
        <w:rPr>
          <w:rFonts w:ascii="Arial" w:hAnsi="Arial" w:cs="Arial"/>
          <w:i/>
          <w:noProof/>
          <w:sz w:val="24"/>
          <w:szCs w:val="24"/>
          <w:lang w:val="en-ID"/>
        </w:rPr>
        <w:t>pretest</w:t>
      </w:r>
      <w:r w:rsidRPr="00940633">
        <w:rPr>
          <w:rFonts w:ascii="Arial" w:hAnsi="Arial" w:cs="Arial"/>
          <w:noProof/>
          <w:sz w:val="24"/>
          <w:szCs w:val="24"/>
          <w:lang w:val="en-ID"/>
        </w:rPr>
        <w:t xml:space="preserve"> di atas menunjukan tingkat penguasaan 41-60</w:t>
      </w:r>
      <w:r w:rsidRPr="00940633">
        <w:rPr>
          <w:rFonts w:ascii="Arial" w:hAnsi="Arial" w:cs="Arial"/>
          <w:noProof/>
          <w:sz w:val="24"/>
          <w:szCs w:val="24"/>
        </w:rPr>
        <w:t>. Jadi</w:t>
      </w:r>
      <w:r w:rsidRPr="00940633">
        <w:rPr>
          <w:rFonts w:ascii="Arial" w:hAnsi="Arial" w:cs="Arial"/>
          <w:noProof/>
          <w:sz w:val="24"/>
          <w:szCs w:val="24"/>
          <w:lang w:val="en-ID"/>
        </w:rPr>
        <w:t>,</w:t>
      </w:r>
      <w:r w:rsidRPr="00940633">
        <w:rPr>
          <w:rFonts w:ascii="Arial" w:hAnsi="Arial" w:cs="Arial"/>
          <w:noProof/>
          <w:sz w:val="24"/>
          <w:szCs w:val="24"/>
        </w:rPr>
        <w:t xml:space="preserve"> </w:t>
      </w:r>
      <w:r w:rsidRPr="00940633">
        <w:rPr>
          <w:rFonts w:ascii="Arial" w:hAnsi="Arial" w:cs="Arial"/>
          <w:noProof/>
          <w:sz w:val="24"/>
          <w:szCs w:val="24"/>
          <w:lang w:val="en-ID"/>
        </w:rPr>
        <w:t xml:space="preserve">dapat disimpulkan bahwa </w:t>
      </w:r>
      <w:r w:rsidRPr="00940633">
        <w:rPr>
          <w:rFonts w:ascii="Arial" w:hAnsi="Arial" w:cs="Arial"/>
          <w:noProof/>
          <w:sz w:val="24"/>
          <w:szCs w:val="24"/>
        </w:rPr>
        <w:t xml:space="preserve">kemampuan menyimak teks eksposisi sebelum menggunakan model pembelajaran </w:t>
      </w:r>
      <w:r w:rsidRPr="00940633">
        <w:rPr>
          <w:rFonts w:ascii="Arial" w:hAnsi="Arial" w:cs="Arial"/>
          <w:i/>
          <w:noProof/>
          <w:sz w:val="24"/>
          <w:szCs w:val="24"/>
        </w:rPr>
        <w:t xml:space="preserve">complete sentence </w:t>
      </w:r>
      <w:r w:rsidRPr="00940633">
        <w:rPr>
          <w:rFonts w:ascii="Arial" w:hAnsi="Arial" w:cs="Arial"/>
          <w:noProof/>
          <w:sz w:val="24"/>
          <w:szCs w:val="24"/>
        </w:rPr>
        <w:t xml:space="preserve">peserta didik kelas X SMA Negeri 1 Pagaden berkualifikasi </w:t>
      </w:r>
      <w:r w:rsidRPr="00940633">
        <w:rPr>
          <w:rFonts w:ascii="Arial" w:hAnsi="Arial" w:cs="Arial"/>
          <w:noProof/>
          <w:sz w:val="24"/>
          <w:szCs w:val="24"/>
          <w:lang w:val="en-ID"/>
        </w:rPr>
        <w:t>cukup</w:t>
      </w:r>
      <w:r w:rsidRPr="00940633">
        <w:rPr>
          <w:rFonts w:ascii="Arial" w:hAnsi="Arial" w:cs="Arial"/>
          <w:noProof/>
          <w:sz w:val="24"/>
          <w:szCs w:val="24"/>
        </w:rPr>
        <w:t xml:space="preserve">. </w:t>
      </w:r>
    </w:p>
    <w:p w:rsidR="00D56934" w:rsidRPr="00940633" w:rsidRDefault="00D56934" w:rsidP="00A20F64">
      <w:pPr>
        <w:spacing w:after="0" w:line="360" w:lineRule="auto"/>
        <w:ind w:firstLine="720"/>
        <w:jc w:val="both"/>
        <w:rPr>
          <w:rFonts w:ascii="Arial" w:hAnsi="Arial" w:cs="Arial"/>
          <w:b/>
          <w:i/>
          <w:noProof/>
          <w:sz w:val="24"/>
          <w:szCs w:val="24"/>
        </w:rPr>
      </w:pPr>
      <w:r w:rsidRPr="00940633">
        <w:rPr>
          <w:rFonts w:ascii="Arial" w:hAnsi="Arial" w:cs="Arial"/>
          <w:noProof/>
          <w:sz w:val="24"/>
          <w:szCs w:val="24"/>
          <w:lang w:val="en-ID"/>
        </w:rPr>
        <w:t>Hasil dari penelitian menyimak teks eksposisi b</w:t>
      </w:r>
      <w:r w:rsidRPr="00940633">
        <w:rPr>
          <w:rFonts w:ascii="Arial" w:hAnsi="Arial" w:cs="Arial"/>
          <w:noProof/>
          <w:sz w:val="24"/>
          <w:szCs w:val="24"/>
        </w:rPr>
        <w:t xml:space="preserve">erdasarkan data diperoleh rata-rata hitung </w:t>
      </w:r>
      <w:r w:rsidRPr="00940633">
        <w:rPr>
          <w:rFonts w:ascii="Arial" w:hAnsi="Arial" w:cs="Arial"/>
          <w:noProof/>
          <w:sz w:val="24"/>
          <w:szCs w:val="24"/>
          <w:lang w:val="en-ID"/>
        </w:rPr>
        <w:t>77,14</w:t>
      </w:r>
      <w:r w:rsidRPr="00940633">
        <w:rPr>
          <w:rFonts w:ascii="Arial" w:hAnsi="Arial" w:cs="Arial"/>
          <w:noProof/>
          <w:sz w:val="24"/>
          <w:szCs w:val="24"/>
        </w:rPr>
        <w:t xml:space="preserve">. </w:t>
      </w:r>
      <w:r w:rsidRPr="00940633">
        <w:rPr>
          <w:rFonts w:ascii="Arial" w:hAnsi="Arial" w:cs="Arial"/>
          <w:noProof/>
          <w:sz w:val="24"/>
          <w:szCs w:val="24"/>
          <w:lang w:val="en-ID"/>
        </w:rPr>
        <w:t xml:space="preserve">Analisis parameter penelitian hasil </w:t>
      </w:r>
      <w:r w:rsidRPr="00940633">
        <w:rPr>
          <w:rFonts w:ascii="Arial" w:hAnsi="Arial" w:cs="Arial"/>
          <w:i/>
          <w:noProof/>
          <w:sz w:val="24"/>
          <w:szCs w:val="24"/>
          <w:lang w:val="en-ID"/>
        </w:rPr>
        <w:t>posttest</w:t>
      </w:r>
      <w:r w:rsidRPr="00940633">
        <w:rPr>
          <w:rFonts w:ascii="Arial" w:hAnsi="Arial" w:cs="Arial"/>
          <w:noProof/>
          <w:sz w:val="24"/>
          <w:szCs w:val="24"/>
          <w:lang w:val="en-ID"/>
        </w:rPr>
        <w:t xml:space="preserve"> di atas menunjukan tingkat penguasaan 61-80</w:t>
      </w:r>
      <w:r w:rsidRPr="00940633">
        <w:rPr>
          <w:rFonts w:ascii="Arial" w:hAnsi="Arial" w:cs="Arial"/>
          <w:noProof/>
          <w:sz w:val="24"/>
          <w:szCs w:val="24"/>
        </w:rPr>
        <w:t>. Jadi</w:t>
      </w:r>
      <w:r w:rsidRPr="00940633">
        <w:rPr>
          <w:rFonts w:ascii="Arial" w:hAnsi="Arial" w:cs="Arial"/>
          <w:noProof/>
          <w:sz w:val="24"/>
          <w:szCs w:val="24"/>
          <w:lang w:val="en-ID"/>
        </w:rPr>
        <w:t>,</w:t>
      </w:r>
      <w:r w:rsidRPr="00940633">
        <w:rPr>
          <w:rFonts w:ascii="Arial" w:hAnsi="Arial" w:cs="Arial"/>
          <w:noProof/>
          <w:sz w:val="24"/>
          <w:szCs w:val="24"/>
        </w:rPr>
        <w:t xml:space="preserve"> </w:t>
      </w:r>
      <w:r w:rsidRPr="00940633">
        <w:rPr>
          <w:rFonts w:ascii="Arial" w:hAnsi="Arial" w:cs="Arial"/>
          <w:noProof/>
          <w:sz w:val="24"/>
          <w:szCs w:val="24"/>
          <w:lang w:val="en-ID"/>
        </w:rPr>
        <w:t xml:space="preserve">dapat disimpulkan bahwa </w:t>
      </w:r>
      <w:r w:rsidRPr="00940633">
        <w:rPr>
          <w:rFonts w:ascii="Arial" w:hAnsi="Arial" w:cs="Arial"/>
          <w:noProof/>
          <w:sz w:val="24"/>
          <w:szCs w:val="24"/>
        </w:rPr>
        <w:t>kemampuan menyimak teks eksposisi se</w:t>
      </w:r>
      <w:r w:rsidRPr="00940633">
        <w:rPr>
          <w:rFonts w:ascii="Arial" w:hAnsi="Arial" w:cs="Arial"/>
          <w:noProof/>
          <w:sz w:val="24"/>
          <w:szCs w:val="24"/>
          <w:lang w:val="en-ID"/>
        </w:rPr>
        <w:t>sudah</w:t>
      </w:r>
      <w:r w:rsidRPr="00940633">
        <w:rPr>
          <w:rFonts w:ascii="Arial" w:hAnsi="Arial" w:cs="Arial"/>
          <w:noProof/>
          <w:sz w:val="24"/>
          <w:szCs w:val="24"/>
        </w:rPr>
        <w:t xml:space="preserve"> menggunakan model pembelajaran </w:t>
      </w:r>
      <w:r w:rsidRPr="00940633">
        <w:rPr>
          <w:rFonts w:ascii="Arial" w:hAnsi="Arial" w:cs="Arial"/>
          <w:i/>
          <w:noProof/>
          <w:sz w:val="24"/>
          <w:szCs w:val="24"/>
        </w:rPr>
        <w:t xml:space="preserve">complete sentence </w:t>
      </w:r>
      <w:r w:rsidRPr="00940633">
        <w:rPr>
          <w:rFonts w:ascii="Arial" w:hAnsi="Arial" w:cs="Arial"/>
          <w:noProof/>
          <w:sz w:val="24"/>
          <w:szCs w:val="24"/>
        </w:rPr>
        <w:t xml:space="preserve">peserta didik kelas X SMA Negeri 1 Pagaden berkualifikasi </w:t>
      </w:r>
      <w:r w:rsidRPr="00940633">
        <w:rPr>
          <w:rFonts w:ascii="Arial" w:hAnsi="Arial" w:cs="Arial"/>
          <w:noProof/>
          <w:sz w:val="24"/>
          <w:szCs w:val="24"/>
          <w:lang w:val="en-ID"/>
        </w:rPr>
        <w:t>baik</w:t>
      </w:r>
      <w:r w:rsidRPr="00940633">
        <w:rPr>
          <w:rFonts w:ascii="Arial" w:hAnsi="Arial" w:cs="Arial"/>
          <w:noProof/>
          <w:sz w:val="24"/>
          <w:szCs w:val="24"/>
        </w:rPr>
        <w:t xml:space="preserve">. </w:t>
      </w:r>
    </w:p>
    <w:p w:rsidR="001A260B" w:rsidRPr="00940633" w:rsidRDefault="00D56934" w:rsidP="00A20F64">
      <w:pPr>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 xml:space="preserve">Berdasarkan nilai kemampuan menyimak teks eksposisi sesudah menggunakan model pembelajaran </w:t>
      </w:r>
      <w:r w:rsidRPr="00940633">
        <w:rPr>
          <w:rFonts w:ascii="Arial" w:hAnsi="Arial" w:cs="Arial"/>
          <w:i/>
          <w:noProof/>
          <w:sz w:val="24"/>
          <w:szCs w:val="24"/>
        </w:rPr>
        <w:lastRenderedPageBreak/>
        <w:t xml:space="preserve">complete sentence </w:t>
      </w:r>
      <w:r w:rsidRPr="00940633">
        <w:rPr>
          <w:rFonts w:ascii="Arial" w:hAnsi="Arial" w:cs="Arial"/>
          <w:noProof/>
          <w:sz w:val="24"/>
          <w:szCs w:val="24"/>
        </w:rPr>
        <w:t>dalam pembelajaran menyimak teks eksposisi peserta didik</w:t>
      </w:r>
      <w:r w:rsidRPr="00940633">
        <w:rPr>
          <w:rFonts w:ascii="Arial" w:hAnsi="Arial" w:cs="Arial"/>
          <w:noProof/>
          <w:sz w:val="24"/>
          <w:szCs w:val="24"/>
          <w:lang w:val="en-ID"/>
        </w:rPr>
        <w:t xml:space="preserve"> sangat</w:t>
      </w:r>
      <w:r w:rsidRPr="00940633">
        <w:rPr>
          <w:rFonts w:ascii="Arial" w:hAnsi="Arial" w:cs="Arial"/>
          <w:noProof/>
          <w:sz w:val="24"/>
          <w:szCs w:val="24"/>
        </w:rPr>
        <w:t xml:space="preserve"> baik. Hal ini terbukti dari hasil menyimak teks eksposisi sesudah mendapatkan perlakuan menggunakan model pembelajaran </w:t>
      </w:r>
      <w:r w:rsidRPr="00940633">
        <w:rPr>
          <w:rFonts w:ascii="Arial" w:hAnsi="Arial" w:cs="Arial"/>
          <w:i/>
          <w:noProof/>
          <w:sz w:val="24"/>
          <w:szCs w:val="24"/>
        </w:rPr>
        <w:t xml:space="preserve">complete sentence </w:t>
      </w:r>
      <w:r w:rsidRPr="00940633">
        <w:rPr>
          <w:rFonts w:ascii="Arial" w:hAnsi="Arial" w:cs="Arial"/>
          <w:noProof/>
          <w:sz w:val="24"/>
          <w:szCs w:val="24"/>
        </w:rPr>
        <w:t xml:space="preserve">lebih baik dibandingkan dengan sebelum menggunakan model pembelajaran </w:t>
      </w:r>
      <w:r w:rsidRPr="00940633">
        <w:rPr>
          <w:rFonts w:ascii="Arial" w:hAnsi="Arial" w:cs="Arial"/>
          <w:i/>
          <w:noProof/>
          <w:sz w:val="24"/>
          <w:szCs w:val="24"/>
        </w:rPr>
        <w:t>complete sentence.</w:t>
      </w:r>
    </w:p>
    <w:p w:rsidR="00D56934" w:rsidRPr="00940633" w:rsidRDefault="00D56934" w:rsidP="001A260B">
      <w:pPr>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Perhitungan statistik mulai dari uji menganalisis nilai rata-rata, uji normalitas, homogenitas, uji hipotesis dua sampel berpasangan, dan data hasil kuesioner menunjukan hasil yang baik. Berdasarkan uji menganalisis nilai rata-rata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mendapatkan nilai 56,29 dan </w:t>
      </w:r>
      <w:r w:rsidRPr="00940633">
        <w:rPr>
          <w:rFonts w:ascii="Arial" w:hAnsi="Arial" w:cs="Arial"/>
          <w:noProof/>
          <w:sz w:val="24"/>
          <w:szCs w:val="24"/>
          <w:lang w:val="en-ID"/>
        </w:rPr>
        <w:t>77,14</w:t>
      </w:r>
      <w:r w:rsidRPr="00940633">
        <w:rPr>
          <w:rFonts w:ascii="Arial" w:hAnsi="Arial" w:cs="Arial"/>
          <w:noProof/>
          <w:sz w:val="24"/>
          <w:szCs w:val="24"/>
        </w:rPr>
        <w:t xml:space="preserve">. Artinya, bahwa ada perbedaan antara rata-rata nilai menyimak teks eksposisi sebelum dan sesudah diberikan perlakuan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Kenaikan nilai rata-rata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 xml:space="preserve">posttest </w:t>
      </w:r>
      <w:r w:rsidRPr="00940633">
        <w:rPr>
          <w:rFonts w:ascii="Arial" w:hAnsi="Arial" w:cs="Arial"/>
          <w:noProof/>
          <w:sz w:val="24"/>
          <w:szCs w:val="24"/>
        </w:rPr>
        <w:t xml:space="preserve">adalah </w:t>
      </w:r>
      <w:r w:rsidRPr="00940633">
        <w:rPr>
          <w:rFonts w:ascii="Arial" w:hAnsi="Arial" w:cs="Arial"/>
          <w:noProof/>
          <w:sz w:val="24"/>
          <w:szCs w:val="24"/>
          <w:lang w:val="en-ID"/>
        </w:rPr>
        <w:t>20,85</w:t>
      </w:r>
      <w:r w:rsidRPr="00940633">
        <w:rPr>
          <w:rFonts w:ascii="Arial" w:hAnsi="Arial" w:cs="Arial"/>
          <w:noProof/>
          <w:sz w:val="24"/>
          <w:szCs w:val="24"/>
        </w:rPr>
        <w:t>.</w:t>
      </w:r>
    </w:p>
    <w:p w:rsidR="001A260B" w:rsidRPr="00940633" w:rsidRDefault="00D56934" w:rsidP="001A260B">
      <w:pPr>
        <w:autoSpaceDE w:val="0"/>
        <w:autoSpaceDN w:val="0"/>
        <w:adjustRightInd w:val="0"/>
        <w:spacing w:after="0" w:line="360" w:lineRule="auto"/>
        <w:ind w:firstLine="720"/>
        <w:jc w:val="both"/>
        <w:rPr>
          <w:rFonts w:ascii="Arial" w:hAnsi="Arial" w:cs="Arial"/>
          <w:noProof/>
          <w:sz w:val="24"/>
          <w:szCs w:val="24"/>
          <w:lang w:val="id-ID"/>
        </w:rPr>
      </w:pPr>
      <w:r w:rsidRPr="00940633">
        <w:rPr>
          <w:rFonts w:ascii="Arial" w:hAnsi="Arial" w:cs="Arial"/>
          <w:noProof/>
          <w:sz w:val="24"/>
          <w:szCs w:val="24"/>
        </w:rPr>
        <w:t xml:space="preserve"> Uji normalitas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adalah 0,104 dan 0,</w:t>
      </w:r>
      <w:r w:rsidRPr="00940633">
        <w:rPr>
          <w:rFonts w:ascii="Arial" w:hAnsi="Arial" w:cs="Arial"/>
          <w:noProof/>
          <w:sz w:val="24"/>
          <w:szCs w:val="24"/>
          <w:lang w:val="en-ID"/>
        </w:rPr>
        <w:t>067</w:t>
      </w:r>
      <w:r w:rsidRPr="00940633">
        <w:rPr>
          <w:rFonts w:ascii="Arial" w:hAnsi="Arial" w:cs="Arial"/>
          <w:noProof/>
          <w:sz w:val="24"/>
          <w:szCs w:val="24"/>
        </w:rPr>
        <w:t xml:space="preserve">. </w:t>
      </w:r>
      <w:r w:rsidR="001A260B" w:rsidRPr="00940633">
        <w:rPr>
          <w:rFonts w:ascii="Arial" w:hAnsi="Arial" w:cs="Arial"/>
          <w:noProof/>
          <w:sz w:val="24"/>
          <w:szCs w:val="24"/>
        </w:rPr>
        <w:t xml:space="preserve">. </w:t>
      </w:r>
      <w:r w:rsidR="001A260B" w:rsidRPr="00940633">
        <w:rPr>
          <w:rFonts w:ascii="Arial" w:hAnsi="Arial" w:cs="Arial"/>
          <w:noProof/>
          <w:sz w:val="24"/>
          <w:szCs w:val="24"/>
          <w:lang w:val="en-ID"/>
        </w:rPr>
        <w:t>Jadi,</w:t>
      </w:r>
      <w:r w:rsidR="001A260B" w:rsidRPr="00940633">
        <w:rPr>
          <w:rFonts w:ascii="Arial" w:hAnsi="Arial" w:cs="Arial"/>
          <w:noProof/>
          <w:sz w:val="24"/>
          <w:szCs w:val="24"/>
        </w:rPr>
        <w:t xml:space="preserve"> dapat disimpulkan dari keseluruhan data berdistribusi normal.</w:t>
      </w:r>
      <w:r w:rsidR="001A260B" w:rsidRPr="00940633">
        <w:rPr>
          <w:rFonts w:ascii="Arial" w:hAnsi="Arial" w:cs="Arial"/>
          <w:noProof/>
          <w:sz w:val="24"/>
          <w:szCs w:val="24"/>
          <w:lang w:val="id-ID"/>
        </w:rPr>
        <w:t xml:space="preserve"> </w:t>
      </w:r>
      <w:r w:rsidRPr="00940633">
        <w:rPr>
          <w:rFonts w:ascii="Arial" w:hAnsi="Arial" w:cs="Arial"/>
          <w:noProof/>
          <w:sz w:val="24"/>
          <w:szCs w:val="24"/>
        </w:rPr>
        <w:t xml:space="preserve">Selanjutnya, pada kolom uji </w:t>
      </w:r>
      <w:r w:rsidRPr="00940633">
        <w:rPr>
          <w:rFonts w:ascii="Arial" w:hAnsi="Arial" w:cs="Arial"/>
          <w:i/>
          <w:noProof/>
          <w:sz w:val="24"/>
          <w:szCs w:val="24"/>
        </w:rPr>
        <w:t>test of homogeneity of variances</w:t>
      </w:r>
      <w:r w:rsidRPr="00940633">
        <w:rPr>
          <w:rFonts w:ascii="Arial" w:hAnsi="Arial" w:cs="Arial"/>
          <w:noProof/>
          <w:sz w:val="24"/>
          <w:szCs w:val="24"/>
        </w:rPr>
        <w:t xml:space="preserve"> dapat diketahui bahwa nilai </w:t>
      </w:r>
      <w:r w:rsidRPr="00940633">
        <w:rPr>
          <w:rFonts w:ascii="Arial" w:hAnsi="Arial" w:cs="Arial"/>
          <w:noProof/>
          <w:sz w:val="24"/>
          <w:szCs w:val="24"/>
        </w:rPr>
        <w:lastRenderedPageBreak/>
        <w:t xml:space="preserve">signifikansi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yaitu 0,</w:t>
      </w:r>
      <w:r w:rsidRPr="00940633">
        <w:rPr>
          <w:rFonts w:ascii="Arial" w:hAnsi="Arial" w:cs="Arial"/>
          <w:noProof/>
          <w:sz w:val="24"/>
          <w:szCs w:val="24"/>
          <w:lang w:val="en-ID"/>
        </w:rPr>
        <w:t>448</w:t>
      </w:r>
      <w:r w:rsidRPr="00940633">
        <w:rPr>
          <w:rFonts w:ascii="Arial" w:hAnsi="Arial" w:cs="Arial"/>
          <w:noProof/>
          <w:sz w:val="24"/>
          <w:szCs w:val="24"/>
        </w:rPr>
        <w:t xml:space="preserve">. Oleh karena itu, nilai signifikansi homogenitas lebih dari 0,05. Jadi, untuk </w:t>
      </w:r>
      <w:r w:rsidRPr="00940633">
        <w:rPr>
          <w:rFonts w:ascii="Arial" w:hAnsi="Arial" w:cs="Arial"/>
          <w:i/>
          <w:noProof/>
          <w:sz w:val="24"/>
          <w:szCs w:val="24"/>
        </w:rPr>
        <w:t xml:space="preserve">pretest </w:t>
      </w:r>
      <w:r w:rsidRPr="00940633">
        <w:rPr>
          <w:rFonts w:ascii="Arial" w:hAnsi="Arial" w:cs="Arial"/>
          <w:noProof/>
          <w:sz w:val="24"/>
          <w:szCs w:val="24"/>
        </w:rPr>
        <w:t xml:space="preserve">dan </w:t>
      </w:r>
      <w:r w:rsidRPr="00940633">
        <w:rPr>
          <w:rFonts w:ascii="Arial" w:hAnsi="Arial" w:cs="Arial"/>
          <w:i/>
          <w:noProof/>
          <w:sz w:val="24"/>
          <w:szCs w:val="24"/>
        </w:rPr>
        <w:t xml:space="preserve">posttest </w:t>
      </w:r>
      <w:r w:rsidRPr="00940633">
        <w:rPr>
          <w:rFonts w:ascii="Arial" w:hAnsi="Arial" w:cs="Arial"/>
          <w:noProof/>
          <w:sz w:val="24"/>
          <w:szCs w:val="24"/>
        </w:rPr>
        <w:t xml:space="preserve">mempunyai varian sama. </w:t>
      </w:r>
    </w:p>
    <w:p w:rsidR="00D56934" w:rsidRPr="00940633" w:rsidRDefault="00D56934" w:rsidP="001A260B">
      <w:pPr>
        <w:autoSpaceDE w:val="0"/>
        <w:autoSpaceDN w:val="0"/>
        <w:adjustRightInd w:val="0"/>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Uji dua sampel berpasangan untuk melihat perbedaan nilai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sebelum dan sesudah diberikan perlakuan.  Hasil pada kolom </w:t>
      </w:r>
      <w:r w:rsidRPr="00940633">
        <w:rPr>
          <w:rFonts w:ascii="Arial" w:hAnsi="Arial" w:cs="Arial"/>
          <w:i/>
          <w:noProof/>
          <w:sz w:val="24"/>
          <w:szCs w:val="24"/>
        </w:rPr>
        <w:t>paired samples test</w:t>
      </w:r>
      <w:r w:rsidRPr="00940633">
        <w:rPr>
          <w:rFonts w:ascii="Arial" w:hAnsi="Arial" w:cs="Arial"/>
          <w:noProof/>
          <w:sz w:val="24"/>
          <w:szCs w:val="24"/>
        </w:rPr>
        <w:t xml:space="preserve"> dapat diketahui bahwa nilai signifikansi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yaitu 0.000. Karena nilai signifikansi uji dua sampel berpasangan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kurang dari 0.05</w:t>
      </w:r>
      <w:r w:rsidRPr="00940633">
        <w:rPr>
          <w:rFonts w:ascii="Arial" w:hAnsi="Arial" w:cs="Arial"/>
          <w:noProof/>
          <w:sz w:val="24"/>
          <w:szCs w:val="24"/>
          <w:lang w:val="en-ID"/>
        </w:rPr>
        <w:t>.</w:t>
      </w:r>
      <w:r w:rsidRPr="00940633">
        <w:rPr>
          <w:rFonts w:ascii="Arial" w:hAnsi="Arial" w:cs="Arial"/>
          <w:noProof/>
          <w:sz w:val="24"/>
          <w:szCs w:val="24"/>
        </w:rPr>
        <w:t xml:space="preserve"> </w:t>
      </w:r>
      <w:r w:rsidRPr="00940633">
        <w:rPr>
          <w:rFonts w:ascii="Arial" w:hAnsi="Arial" w:cs="Arial"/>
          <w:noProof/>
          <w:sz w:val="24"/>
          <w:szCs w:val="24"/>
          <w:lang w:val="en-ID"/>
        </w:rPr>
        <w:t>jadi,</w:t>
      </w:r>
      <w:r w:rsidRPr="00940633">
        <w:rPr>
          <w:rFonts w:ascii="Arial" w:hAnsi="Arial" w:cs="Arial"/>
          <w:noProof/>
          <w:sz w:val="24"/>
          <w:szCs w:val="24"/>
        </w:rPr>
        <w:t xml:space="preserve"> Ho ditolak. </w:t>
      </w:r>
      <w:r w:rsidRPr="00940633">
        <w:rPr>
          <w:rFonts w:ascii="Arial" w:hAnsi="Arial" w:cs="Arial"/>
          <w:noProof/>
          <w:sz w:val="24"/>
          <w:szCs w:val="24"/>
          <w:lang w:val="en-ID"/>
        </w:rPr>
        <w:t xml:space="preserve">Selanjutnya, Uji </w:t>
      </w:r>
      <w:r w:rsidRPr="00940633">
        <w:rPr>
          <w:rFonts w:ascii="Arial" w:hAnsi="Arial" w:cs="Arial"/>
          <w:i/>
          <w:noProof/>
          <w:sz w:val="24"/>
          <w:szCs w:val="24"/>
          <w:lang w:val="en-ID"/>
        </w:rPr>
        <w:t>N-gain</w:t>
      </w:r>
      <w:r w:rsidRPr="00940633">
        <w:rPr>
          <w:rFonts w:ascii="Arial" w:hAnsi="Arial" w:cs="Arial"/>
          <w:noProof/>
          <w:sz w:val="24"/>
          <w:szCs w:val="24"/>
          <w:lang w:val="en-ID"/>
        </w:rPr>
        <w:t xml:space="preserve"> </w:t>
      </w:r>
      <w:r w:rsidRPr="00940633">
        <w:rPr>
          <w:rFonts w:ascii="Arial" w:hAnsi="Arial" w:cs="Arial"/>
          <w:i/>
          <w:noProof/>
          <w:sz w:val="24"/>
          <w:szCs w:val="24"/>
          <w:lang w:val="en-ID"/>
        </w:rPr>
        <w:t>score</w:t>
      </w:r>
      <w:r w:rsidRPr="00940633">
        <w:rPr>
          <w:rFonts w:ascii="Arial" w:hAnsi="Arial" w:cs="Arial"/>
          <w:noProof/>
          <w:sz w:val="24"/>
          <w:szCs w:val="24"/>
          <w:lang w:val="en-ID"/>
        </w:rPr>
        <w:t xml:space="preserve"> dapat diketahui bahwa nilai kriteria sedang, yaitu 0,54. Karena indeks </w:t>
      </w:r>
      <w:r w:rsidRPr="00940633">
        <w:rPr>
          <w:rFonts w:ascii="Arial" w:hAnsi="Arial" w:cs="Arial"/>
          <w:i/>
          <w:noProof/>
          <w:sz w:val="24"/>
          <w:szCs w:val="24"/>
          <w:lang w:val="en-ID"/>
        </w:rPr>
        <w:t>gain</w:t>
      </w:r>
      <w:r w:rsidRPr="00940633">
        <w:rPr>
          <w:rFonts w:ascii="Arial" w:hAnsi="Arial" w:cs="Arial"/>
          <w:noProof/>
          <w:sz w:val="24"/>
          <w:szCs w:val="24"/>
          <w:lang w:val="en-ID"/>
        </w:rPr>
        <w:t xml:space="preserve"> 0,30 &lt; 0,54 ≤ 0,70</w:t>
      </w:r>
      <w:r w:rsidR="001A260B" w:rsidRPr="00940633">
        <w:rPr>
          <w:rFonts w:ascii="Arial" w:hAnsi="Arial" w:cs="Arial"/>
          <w:noProof/>
          <w:sz w:val="24"/>
          <w:szCs w:val="24"/>
          <w:lang w:val="id-ID"/>
        </w:rPr>
        <w:t>, yaitu</w:t>
      </w:r>
      <w:r w:rsidRPr="00940633">
        <w:rPr>
          <w:rFonts w:ascii="Arial" w:hAnsi="Arial" w:cs="Arial"/>
          <w:noProof/>
          <w:sz w:val="24"/>
          <w:szCs w:val="24"/>
          <w:lang w:val="en-ID"/>
        </w:rPr>
        <w:t xml:space="preserve"> kriteria sedang. </w:t>
      </w:r>
      <w:r w:rsidRPr="00940633">
        <w:rPr>
          <w:rFonts w:ascii="Arial" w:hAnsi="Arial" w:cs="Arial"/>
          <w:noProof/>
          <w:sz w:val="24"/>
          <w:szCs w:val="24"/>
        </w:rPr>
        <w:t xml:space="preserve">Artinya, bahwa ada perbedaan antara rata-rata nilai teks sebelum dan sesudah diberikan model pembelajaran </w:t>
      </w:r>
      <w:r w:rsidRPr="00940633">
        <w:rPr>
          <w:rFonts w:ascii="Arial" w:hAnsi="Arial" w:cs="Arial"/>
          <w:i/>
          <w:noProof/>
          <w:sz w:val="24"/>
          <w:szCs w:val="24"/>
        </w:rPr>
        <w:t xml:space="preserve">complete sentence </w:t>
      </w:r>
      <w:r w:rsidRPr="00940633">
        <w:rPr>
          <w:rFonts w:ascii="Arial" w:hAnsi="Arial" w:cs="Arial"/>
          <w:noProof/>
          <w:sz w:val="24"/>
          <w:szCs w:val="24"/>
        </w:rPr>
        <w:t>dalam menyimak teks eksposisi. Jadi</w:t>
      </w:r>
      <w:r w:rsidRPr="00940633">
        <w:rPr>
          <w:rFonts w:ascii="Arial" w:hAnsi="Arial" w:cs="Arial"/>
          <w:noProof/>
          <w:sz w:val="24"/>
          <w:szCs w:val="24"/>
          <w:lang w:val="en-ID"/>
        </w:rPr>
        <w:t>,</w:t>
      </w:r>
      <w:r w:rsidRPr="00940633">
        <w:rPr>
          <w:rFonts w:ascii="Arial" w:hAnsi="Arial" w:cs="Arial"/>
          <w:noProof/>
          <w:sz w:val="24"/>
          <w:szCs w:val="24"/>
        </w:rPr>
        <w:t xml:space="preserve"> didapatkan hasil bahwa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terbukti mengalami peningkatan dalam pembelajaran</w:t>
      </w:r>
      <w:r w:rsidR="001A260B" w:rsidRPr="00940633">
        <w:rPr>
          <w:rFonts w:ascii="Arial" w:hAnsi="Arial" w:cs="Arial"/>
          <w:noProof/>
          <w:sz w:val="24"/>
          <w:szCs w:val="24"/>
          <w:lang w:val="id-ID"/>
        </w:rPr>
        <w:t xml:space="preserve"> </w:t>
      </w:r>
      <w:r w:rsidRPr="00940633">
        <w:rPr>
          <w:rFonts w:ascii="Arial" w:hAnsi="Arial" w:cs="Arial"/>
          <w:noProof/>
          <w:sz w:val="24"/>
          <w:szCs w:val="24"/>
        </w:rPr>
        <w:t>menyimak teks eksposisi pada peserta didik.</w:t>
      </w:r>
    </w:p>
    <w:p w:rsidR="00D56934" w:rsidRPr="00940633" w:rsidRDefault="00D56934" w:rsidP="00D56934">
      <w:pPr>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Berdasarkan analisis nilai rata-rata bahwa ada perbedaan antara </w:t>
      </w:r>
      <w:r w:rsidRPr="00940633">
        <w:rPr>
          <w:rFonts w:ascii="Arial" w:hAnsi="Arial" w:cs="Arial"/>
          <w:noProof/>
          <w:sz w:val="24"/>
          <w:szCs w:val="24"/>
        </w:rPr>
        <w:lastRenderedPageBreak/>
        <w:t xml:space="preserve">rata-rata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posttest</w:t>
      </w:r>
      <w:r w:rsidRPr="00940633">
        <w:rPr>
          <w:rFonts w:ascii="Arial" w:hAnsi="Arial" w:cs="Arial"/>
          <w:noProof/>
          <w:sz w:val="24"/>
          <w:szCs w:val="24"/>
        </w:rPr>
        <w:t xml:space="preserve"> dalam menyimak teks eksposisi sebelum dan sesudah diberikan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Perbedaan tersebut dapat dilihat pada diagram sebagai berikut.</w:t>
      </w:r>
    </w:p>
    <w:p w:rsidR="00D56934" w:rsidRPr="00940633" w:rsidRDefault="00D56934" w:rsidP="00D56934">
      <w:pPr>
        <w:spacing w:after="0" w:line="360" w:lineRule="auto"/>
        <w:jc w:val="center"/>
        <w:rPr>
          <w:rFonts w:ascii="Arial" w:hAnsi="Arial" w:cs="Arial"/>
          <w:b/>
          <w:noProof/>
          <w:sz w:val="24"/>
          <w:szCs w:val="24"/>
          <w:lang w:val="en-ID"/>
        </w:rPr>
      </w:pPr>
      <w:r w:rsidRPr="00940633">
        <w:rPr>
          <w:rFonts w:ascii="Arial" w:hAnsi="Arial" w:cs="Arial"/>
          <w:b/>
          <w:noProof/>
          <w:sz w:val="24"/>
          <w:szCs w:val="24"/>
          <w:lang w:val="en-ID"/>
        </w:rPr>
        <w:t>Diagram</w:t>
      </w:r>
      <w:r w:rsidRPr="00940633">
        <w:rPr>
          <w:rFonts w:ascii="Arial" w:hAnsi="Arial" w:cs="Arial"/>
          <w:b/>
          <w:noProof/>
          <w:sz w:val="24"/>
          <w:szCs w:val="24"/>
        </w:rPr>
        <w:t xml:space="preserve"> 4.1</w:t>
      </w:r>
    </w:p>
    <w:p w:rsidR="001A260B" w:rsidRPr="00940633" w:rsidRDefault="00D56934" w:rsidP="00D56934">
      <w:pPr>
        <w:spacing w:after="0" w:line="360" w:lineRule="auto"/>
        <w:jc w:val="center"/>
        <w:rPr>
          <w:rFonts w:ascii="Arial" w:hAnsi="Arial" w:cs="Arial"/>
          <w:noProof/>
          <w:sz w:val="24"/>
          <w:szCs w:val="24"/>
          <w:lang w:val="id-ID" w:eastAsia="id-ID"/>
        </w:rPr>
      </w:pPr>
      <w:r w:rsidRPr="00940633">
        <w:rPr>
          <w:rFonts w:ascii="Arial" w:hAnsi="Arial" w:cs="Arial"/>
          <w:b/>
          <w:noProof/>
          <w:sz w:val="24"/>
          <w:szCs w:val="24"/>
        </w:rPr>
        <w:t xml:space="preserve">Nilai Rata-rata </w:t>
      </w:r>
      <w:r w:rsidRPr="00940633">
        <w:rPr>
          <w:rFonts w:ascii="Arial" w:hAnsi="Arial" w:cs="Arial"/>
          <w:b/>
          <w:i/>
          <w:noProof/>
          <w:sz w:val="24"/>
          <w:szCs w:val="24"/>
        </w:rPr>
        <w:t>Pretest</w:t>
      </w:r>
      <w:r w:rsidRPr="00940633">
        <w:rPr>
          <w:rFonts w:ascii="Arial" w:hAnsi="Arial" w:cs="Arial"/>
          <w:b/>
          <w:noProof/>
          <w:sz w:val="24"/>
          <w:szCs w:val="24"/>
        </w:rPr>
        <w:t xml:space="preserve"> dan </w:t>
      </w:r>
      <w:r w:rsidRPr="00940633">
        <w:rPr>
          <w:rFonts w:ascii="Arial" w:hAnsi="Arial" w:cs="Arial"/>
          <w:b/>
          <w:i/>
          <w:noProof/>
          <w:sz w:val="24"/>
          <w:szCs w:val="24"/>
        </w:rPr>
        <w:t>Post</w:t>
      </w:r>
      <w:r w:rsidR="001A260B" w:rsidRPr="00940633">
        <w:rPr>
          <w:rFonts w:ascii="Arial" w:hAnsi="Arial" w:cs="Arial"/>
          <w:b/>
          <w:i/>
          <w:noProof/>
          <w:sz w:val="24"/>
          <w:szCs w:val="24"/>
        </w:rPr>
        <w:t>tes</w:t>
      </w:r>
      <w:r w:rsidR="001A260B" w:rsidRPr="00940633">
        <w:rPr>
          <w:rFonts w:ascii="Arial" w:hAnsi="Arial" w:cs="Arial"/>
          <w:b/>
          <w:i/>
          <w:noProof/>
          <w:sz w:val="24"/>
          <w:szCs w:val="24"/>
          <w:lang w:val="en-ID"/>
        </w:rPr>
        <w:t>t</w:t>
      </w:r>
      <w:r w:rsidR="001A260B" w:rsidRPr="00940633">
        <w:rPr>
          <w:rFonts w:ascii="Arial" w:hAnsi="Arial" w:cs="Arial"/>
          <w:noProof/>
          <w:sz w:val="24"/>
          <w:szCs w:val="24"/>
          <w:lang w:eastAsia="id-ID"/>
        </w:rPr>
        <w:t xml:space="preserve"> </w:t>
      </w:r>
    </w:p>
    <w:p w:rsidR="00D56934" w:rsidRPr="00940633" w:rsidRDefault="001A260B" w:rsidP="009524BB">
      <w:pPr>
        <w:spacing w:after="0" w:line="360" w:lineRule="auto"/>
        <w:rPr>
          <w:rFonts w:ascii="Arial" w:hAnsi="Arial" w:cs="Arial"/>
          <w:b/>
          <w:i/>
          <w:noProof/>
          <w:sz w:val="24"/>
          <w:szCs w:val="24"/>
          <w:lang w:val="id-ID"/>
        </w:rPr>
      </w:pPr>
      <w:r w:rsidRPr="00940633">
        <w:rPr>
          <w:rFonts w:ascii="Arial" w:hAnsi="Arial" w:cs="Arial"/>
          <w:noProof/>
          <w:sz w:val="24"/>
          <w:szCs w:val="24"/>
        </w:rPr>
        <w:drawing>
          <wp:inline distT="0" distB="0" distL="0" distR="0" wp14:anchorId="4313F581" wp14:editId="6FBE1D44">
            <wp:extent cx="2561590" cy="1604393"/>
            <wp:effectExtent l="0" t="0" r="1016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6ECD" w:rsidRPr="00940633" w:rsidRDefault="00D06ECD" w:rsidP="009524BB">
      <w:pPr>
        <w:spacing w:after="0" w:line="360" w:lineRule="auto"/>
        <w:rPr>
          <w:rFonts w:ascii="Arial" w:hAnsi="Arial" w:cs="Arial"/>
          <w:b/>
          <w:i/>
          <w:noProof/>
          <w:sz w:val="24"/>
          <w:szCs w:val="24"/>
          <w:lang w:val="id-ID"/>
        </w:rPr>
      </w:pPr>
    </w:p>
    <w:p w:rsidR="00D56934" w:rsidRPr="00940633" w:rsidRDefault="00D56934" w:rsidP="00D56934">
      <w:pPr>
        <w:spacing w:after="0" w:line="360" w:lineRule="auto"/>
        <w:ind w:firstLine="720"/>
        <w:jc w:val="both"/>
        <w:rPr>
          <w:rFonts w:ascii="Arial" w:hAnsi="Arial" w:cs="Arial"/>
          <w:noProof/>
          <w:sz w:val="24"/>
          <w:szCs w:val="24"/>
        </w:rPr>
      </w:pPr>
      <w:r w:rsidRPr="00940633">
        <w:rPr>
          <w:rFonts w:ascii="Arial" w:hAnsi="Arial" w:cs="Arial"/>
          <w:noProof/>
          <w:sz w:val="24"/>
          <w:szCs w:val="24"/>
        </w:rPr>
        <w:t xml:space="preserve">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dalam pembelajaran menyimak teks eskposisi terb</w:t>
      </w:r>
      <w:r w:rsidR="007D5B92" w:rsidRPr="00940633">
        <w:rPr>
          <w:rFonts w:ascii="Arial" w:hAnsi="Arial" w:cs="Arial"/>
          <w:noProof/>
          <w:sz w:val="24"/>
          <w:szCs w:val="24"/>
          <w:lang w:val="id-ID"/>
        </w:rPr>
        <w:t>ukti</w:t>
      </w:r>
      <w:r w:rsidR="007D5B92" w:rsidRPr="00940633">
        <w:rPr>
          <w:rFonts w:ascii="Arial" w:hAnsi="Arial" w:cs="Arial"/>
          <w:noProof/>
          <w:sz w:val="24"/>
          <w:szCs w:val="24"/>
        </w:rPr>
        <w:t xml:space="preserve"> efektif</w:t>
      </w:r>
      <w:r w:rsidR="007D5B92" w:rsidRPr="00940633">
        <w:rPr>
          <w:rFonts w:ascii="Arial" w:hAnsi="Arial" w:cs="Arial"/>
          <w:noProof/>
          <w:sz w:val="24"/>
          <w:szCs w:val="24"/>
          <w:lang w:val="id-ID"/>
        </w:rPr>
        <w:t xml:space="preserve"> </w:t>
      </w:r>
      <w:r w:rsidRPr="00940633">
        <w:rPr>
          <w:rFonts w:ascii="Arial" w:hAnsi="Arial" w:cs="Arial"/>
          <w:noProof/>
          <w:sz w:val="24"/>
          <w:szCs w:val="24"/>
        </w:rPr>
        <w:t xml:space="preserve">dapat dilihat nilai rata-rata </w:t>
      </w:r>
      <w:r w:rsidRPr="00940633">
        <w:rPr>
          <w:rFonts w:ascii="Arial" w:hAnsi="Arial" w:cs="Arial"/>
          <w:i/>
          <w:noProof/>
          <w:sz w:val="24"/>
          <w:szCs w:val="24"/>
        </w:rPr>
        <w:t>pretest</w:t>
      </w:r>
      <w:r w:rsidRPr="00940633">
        <w:rPr>
          <w:rFonts w:ascii="Arial" w:hAnsi="Arial" w:cs="Arial"/>
          <w:noProof/>
          <w:sz w:val="24"/>
          <w:szCs w:val="24"/>
        </w:rPr>
        <w:t xml:space="preserve"> dan </w:t>
      </w:r>
      <w:r w:rsidRPr="00940633">
        <w:rPr>
          <w:rFonts w:ascii="Arial" w:hAnsi="Arial" w:cs="Arial"/>
          <w:i/>
          <w:noProof/>
          <w:sz w:val="24"/>
          <w:szCs w:val="24"/>
        </w:rPr>
        <w:t xml:space="preserve">posttest </w:t>
      </w:r>
      <w:r w:rsidRPr="00940633">
        <w:rPr>
          <w:rFonts w:ascii="Arial" w:hAnsi="Arial" w:cs="Arial"/>
          <w:noProof/>
          <w:sz w:val="24"/>
          <w:szCs w:val="24"/>
        </w:rPr>
        <w:t>peserta didik mengalami kenaikan yang signifikan. Jadi</w:t>
      </w:r>
      <w:r w:rsidRPr="00940633">
        <w:rPr>
          <w:rFonts w:ascii="Arial" w:hAnsi="Arial" w:cs="Arial"/>
          <w:noProof/>
          <w:sz w:val="24"/>
          <w:szCs w:val="24"/>
          <w:lang w:val="en-ID"/>
        </w:rPr>
        <w:t>,</w:t>
      </w:r>
      <w:r w:rsidRPr="00940633">
        <w:rPr>
          <w:rFonts w:ascii="Arial" w:hAnsi="Arial" w:cs="Arial"/>
          <w:noProof/>
          <w:sz w:val="24"/>
          <w:szCs w:val="24"/>
        </w:rPr>
        <w:t xml:space="preserve"> penerapan model pembelajaran </w:t>
      </w:r>
      <w:r w:rsidRPr="00940633">
        <w:rPr>
          <w:rFonts w:ascii="Arial" w:hAnsi="Arial" w:cs="Arial"/>
          <w:i/>
          <w:noProof/>
          <w:sz w:val="24"/>
          <w:szCs w:val="24"/>
        </w:rPr>
        <w:t>complete sentence</w:t>
      </w:r>
      <w:r w:rsidRPr="00940633">
        <w:rPr>
          <w:rFonts w:ascii="Arial" w:hAnsi="Arial" w:cs="Arial"/>
          <w:noProof/>
          <w:sz w:val="24"/>
          <w:szCs w:val="24"/>
        </w:rPr>
        <w:t xml:space="preserve"> terhadap kemampuan menyimak teks eksposisi </w:t>
      </w:r>
      <w:r w:rsidR="007D5B92" w:rsidRPr="00940633">
        <w:rPr>
          <w:rFonts w:ascii="Arial" w:hAnsi="Arial" w:cs="Arial"/>
          <w:noProof/>
          <w:sz w:val="24"/>
          <w:szCs w:val="24"/>
          <w:lang w:val="id-ID"/>
        </w:rPr>
        <w:t xml:space="preserve">pada </w:t>
      </w:r>
      <w:r w:rsidRPr="00940633">
        <w:rPr>
          <w:rFonts w:ascii="Arial" w:hAnsi="Arial" w:cs="Arial"/>
          <w:noProof/>
          <w:sz w:val="24"/>
          <w:szCs w:val="24"/>
        </w:rPr>
        <w:t xml:space="preserve">peserta didik </w:t>
      </w:r>
      <w:r w:rsidR="007D5B92" w:rsidRPr="00940633">
        <w:rPr>
          <w:rFonts w:ascii="Arial" w:hAnsi="Arial" w:cs="Arial"/>
          <w:noProof/>
          <w:sz w:val="24"/>
          <w:szCs w:val="24"/>
          <w:lang w:val="id-ID"/>
        </w:rPr>
        <w:t xml:space="preserve">efektif </w:t>
      </w:r>
      <w:r w:rsidRPr="00940633">
        <w:rPr>
          <w:rFonts w:ascii="Arial" w:hAnsi="Arial" w:cs="Arial"/>
          <w:noProof/>
          <w:sz w:val="24"/>
          <w:szCs w:val="24"/>
        </w:rPr>
        <w:t>dilakuak</w:t>
      </w:r>
      <w:r w:rsidRPr="00940633">
        <w:rPr>
          <w:rFonts w:ascii="Arial" w:hAnsi="Arial" w:cs="Arial"/>
          <w:noProof/>
          <w:sz w:val="24"/>
          <w:szCs w:val="24"/>
          <w:lang w:val="en-ID"/>
        </w:rPr>
        <w:t>a</w:t>
      </w:r>
      <w:r w:rsidRPr="00940633">
        <w:rPr>
          <w:rFonts w:ascii="Arial" w:hAnsi="Arial" w:cs="Arial"/>
          <w:noProof/>
          <w:sz w:val="24"/>
          <w:szCs w:val="24"/>
        </w:rPr>
        <w:t xml:space="preserve">n. </w:t>
      </w:r>
    </w:p>
    <w:p w:rsidR="00F87670" w:rsidRPr="00940633" w:rsidRDefault="00F87670" w:rsidP="00D56934">
      <w:pPr>
        <w:spacing w:after="0" w:line="360" w:lineRule="auto"/>
        <w:jc w:val="center"/>
        <w:rPr>
          <w:rFonts w:ascii="Arial" w:hAnsi="Arial" w:cs="Arial"/>
          <w:b/>
          <w:sz w:val="24"/>
          <w:szCs w:val="24"/>
        </w:rPr>
      </w:pPr>
    </w:p>
    <w:p w:rsidR="00F87670" w:rsidRPr="00940633" w:rsidRDefault="00F87670" w:rsidP="00D56934">
      <w:pPr>
        <w:spacing w:after="0" w:line="360" w:lineRule="auto"/>
        <w:jc w:val="center"/>
        <w:rPr>
          <w:rFonts w:ascii="Arial" w:hAnsi="Arial" w:cs="Arial"/>
          <w:b/>
          <w:sz w:val="24"/>
          <w:szCs w:val="24"/>
        </w:rPr>
      </w:pPr>
    </w:p>
    <w:p w:rsidR="00F54741" w:rsidRPr="00940633" w:rsidRDefault="00F54741" w:rsidP="00D56934">
      <w:pPr>
        <w:spacing w:after="0" w:line="360" w:lineRule="auto"/>
        <w:rPr>
          <w:rFonts w:ascii="Arial" w:hAnsi="Arial" w:cs="Arial"/>
          <w:b/>
          <w:sz w:val="24"/>
          <w:szCs w:val="24"/>
        </w:rPr>
      </w:pPr>
      <w:r w:rsidRPr="00940633">
        <w:rPr>
          <w:rFonts w:ascii="Arial" w:hAnsi="Arial" w:cs="Arial"/>
          <w:b/>
          <w:sz w:val="24"/>
          <w:szCs w:val="24"/>
        </w:rPr>
        <w:t xml:space="preserve">E. </w:t>
      </w:r>
      <w:proofErr w:type="spellStart"/>
      <w:r w:rsidRPr="00940633">
        <w:rPr>
          <w:rFonts w:ascii="Arial" w:hAnsi="Arial" w:cs="Arial"/>
          <w:b/>
          <w:sz w:val="24"/>
          <w:szCs w:val="24"/>
        </w:rPr>
        <w:t>Kesimpulan</w:t>
      </w:r>
      <w:proofErr w:type="spellEnd"/>
    </w:p>
    <w:p w:rsidR="00D56934" w:rsidRPr="00940633" w:rsidRDefault="00D56934" w:rsidP="00940633">
      <w:pPr>
        <w:spacing w:after="0" w:line="360" w:lineRule="auto"/>
        <w:ind w:firstLine="720"/>
        <w:jc w:val="both"/>
        <w:rPr>
          <w:rFonts w:ascii="Arial" w:hAnsi="Arial" w:cs="Arial"/>
          <w:noProof/>
          <w:sz w:val="24"/>
          <w:szCs w:val="24"/>
        </w:rPr>
      </w:pPr>
      <w:r w:rsidRPr="00940633">
        <w:rPr>
          <w:rFonts w:ascii="Arial" w:hAnsi="Arial" w:cs="Arial"/>
          <w:noProof/>
          <w:sz w:val="24"/>
          <w:szCs w:val="24"/>
        </w:rPr>
        <w:t>Berdasarkan hasil analisis data dan pembahasan, pen</w:t>
      </w:r>
      <w:r w:rsidR="00940633" w:rsidRPr="00940633">
        <w:rPr>
          <w:rFonts w:ascii="Arial" w:hAnsi="Arial" w:cs="Arial"/>
          <w:noProof/>
          <w:sz w:val="24"/>
          <w:szCs w:val="24"/>
          <w:lang w:val="id-ID"/>
        </w:rPr>
        <w:t>eliti</w:t>
      </w:r>
      <w:r w:rsidRPr="00940633">
        <w:rPr>
          <w:rFonts w:ascii="Arial" w:hAnsi="Arial" w:cs="Arial"/>
          <w:noProof/>
          <w:sz w:val="24"/>
          <w:szCs w:val="24"/>
        </w:rPr>
        <w:t xml:space="preserve"> akan </w:t>
      </w:r>
      <w:r w:rsidRPr="00940633">
        <w:rPr>
          <w:rFonts w:ascii="Arial" w:hAnsi="Arial" w:cs="Arial"/>
          <w:noProof/>
          <w:sz w:val="24"/>
          <w:szCs w:val="24"/>
        </w:rPr>
        <w:lastRenderedPageBreak/>
        <w:t xml:space="preserve">mengungkapkan beberapa simpulan sebagai berikut. </w:t>
      </w:r>
    </w:p>
    <w:p w:rsidR="00D56934" w:rsidRPr="00940633" w:rsidRDefault="00D56934" w:rsidP="00D56934">
      <w:pPr>
        <w:pStyle w:val="ListParagraph"/>
        <w:numPr>
          <w:ilvl w:val="0"/>
          <w:numId w:val="2"/>
        </w:numPr>
        <w:spacing w:after="0" w:line="360" w:lineRule="auto"/>
        <w:ind w:left="360"/>
        <w:jc w:val="both"/>
        <w:rPr>
          <w:rFonts w:ascii="Arial" w:hAnsi="Arial" w:cs="Arial"/>
          <w:noProof/>
          <w:sz w:val="24"/>
          <w:szCs w:val="24"/>
          <w:lang w:val="en-ID"/>
        </w:rPr>
      </w:pPr>
      <w:r w:rsidRPr="00940633">
        <w:rPr>
          <w:rFonts w:ascii="Arial" w:hAnsi="Arial" w:cs="Arial"/>
          <w:noProof/>
          <w:sz w:val="24"/>
          <w:szCs w:val="24"/>
        </w:rPr>
        <w:t xml:space="preserve">Kemampuan menyimak </w:t>
      </w:r>
      <w:r w:rsidRPr="00940633">
        <w:rPr>
          <w:rFonts w:ascii="Arial" w:hAnsi="Arial" w:cs="Arial"/>
          <w:noProof/>
          <w:sz w:val="24"/>
          <w:szCs w:val="24"/>
          <w:lang w:val="en-ID"/>
        </w:rPr>
        <w:t>peserta didik</w:t>
      </w:r>
      <w:r w:rsidRPr="00940633">
        <w:rPr>
          <w:rFonts w:ascii="Arial" w:hAnsi="Arial" w:cs="Arial"/>
          <w:noProof/>
          <w:sz w:val="24"/>
          <w:szCs w:val="24"/>
        </w:rPr>
        <w:t xml:space="preserve"> kelas X SMA Negeri 1 Pagaden dalam pembelajaran menyimak teks eksposisi sebelum menggunakan model pembelajaran </w:t>
      </w:r>
      <w:r w:rsidRPr="00940633">
        <w:rPr>
          <w:rFonts w:ascii="Arial" w:hAnsi="Arial" w:cs="Arial"/>
          <w:i/>
          <w:noProof/>
          <w:sz w:val="24"/>
          <w:szCs w:val="24"/>
        </w:rPr>
        <w:t>complete sentence</w:t>
      </w:r>
      <w:r w:rsidRPr="00940633">
        <w:rPr>
          <w:rFonts w:ascii="Arial" w:hAnsi="Arial" w:cs="Arial"/>
          <w:i/>
          <w:noProof/>
          <w:sz w:val="24"/>
          <w:szCs w:val="24"/>
          <w:lang w:val="en-ID"/>
        </w:rPr>
        <w:t xml:space="preserve"> </w:t>
      </w:r>
      <w:r w:rsidRPr="00940633">
        <w:rPr>
          <w:rFonts w:ascii="Arial" w:hAnsi="Arial" w:cs="Arial"/>
          <w:noProof/>
          <w:sz w:val="24"/>
          <w:szCs w:val="24"/>
          <w:lang w:val="en-ID"/>
        </w:rPr>
        <w:t xml:space="preserve">memperoleh nilai rata-rata 56,29. Jadi, berdasrkan analisis parameter penelitian hasil </w:t>
      </w:r>
      <w:r w:rsidRPr="00940633">
        <w:rPr>
          <w:rFonts w:ascii="Arial" w:hAnsi="Arial" w:cs="Arial"/>
          <w:i/>
          <w:noProof/>
          <w:sz w:val="24"/>
          <w:szCs w:val="24"/>
          <w:lang w:val="en-ID"/>
        </w:rPr>
        <w:t>pretest</w:t>
      </w:r>
      <w:r w:rsidRPr="00940633">
        <w:rPr>
          <w:rFonts w:ascii="Arial" w:hAnsi="Arial" w:cs="Arial"/>
          <w:noProof/>
          <w:sz w:val="24"/>
          <w:szCs w:val="24"/>
          <w:lang w:val="en-ID"/>
        </w:rPr>
        <w:t xml:space="preserve"> dapat disimpulkan bahwa tingkat penguasaan menyimak teks eksposisi sebelum menggunakan </w:t>
      </w:r>
      <w:r w:rsidRPr="00940633">
        <w:rPr>
          <w:rFonts w:ascii="Arial" w:hAnsi="Arial" w:cs="Arial"/>
          <w:noProof/>
          <w:sz w:val="24"/>
          <w:szCs w:val="24"/>
        </w:rPr>
        <w:t xml:space="preserve">model pembelajaran </w:t>
      </w:r>
      <w:r w:rsidRPr="00940633">
        <w:rPr>
          <w:rFonts w:ascii="Arial" w:hAnsi="Arial" w:cs="Arial"/>
          <w:i/>
          <w:noProof/>
          <w:sz w:val="24"/>
          <w:szCs w:val="24"/>
        </w:rPr>
        <w:t>complete sentence</w:t>
      </w:r>
      <w:r w:rsidRPr="00940633">
        <w:rPr>
          <w:rFonts w:ascii="Arial" w:hAnsi="Arial" w:cs="Arial"/>
          <w:noProof/>
          <w:sz w:val="24"/>
          <w:szCs w:val="24"/>
          <w:lang w:val="en-ID"/>
        </w:rPr>
        <w:t xml:space="preserve"> peserta didik</w:t>
      </w:r>
      <w:r w:rsidRPr="00940633">
        <w:rPr>
          <w:rFonts w:ascii="Arial" w:hAnsi="Arial" w:cs="Arial"/>
          <w:noProof/>
          <w:sz w:val="24"/>
          <w:szCs w:val="24"/>
        </w:rPr>
        <w:t xml:space="preserve"> kelas X SMA Negeri 1 Pagaden</w:t>
      </w:r>
      <w:r w:rsidRPr="00940633">
        <w:rPr>
          <w:rFonts w:ascii="Arial" w:hAnsi="Arial" w:cs="Arial"/>
          <w:noProof/>
          <w:sz w:val="24"/>
          <w:szCs w:val="24"/>
          <w:lang w:val="en-ID"/>
        </w:rPr>
        <w:t xml:space="preserve"> berada pada tingkat penguasaan 41-60 </w:t>
      </w:r>
      <w:r w:rsidRPr="00940633">
        <w:rPr>
          <w:rFonts w:ascii="Arial" w:hAnsi="Arial" w:cs="Arial"/>
          <w:noProof/>
          <w:sz w:val="24"/>
          <w:szCs w:val="24"/>
        </w:rPr>
        <w:t xml:space="preserve">berkualifikasi </w:t>
      </w:r>
      <w:r w:rsidRPr="00940633">
        <w:rPr>
          <w:rFonts w:ascii="Arial" w:hAnsi="Arial" w:cs="Arial"/>
          <w:noProof/>
          <w:sz w:val="24"/>
          <w:szCs w:val="24"/>
          <w:lang w:val="en-ID"/>
        </w:rPr>
        <w:t>cukup.</w:t>
      </w:r>
    </w:p>
    <w:p w:rsidR="00D56934" w:rsidRPr="00940633" w:rsidRDefault="00D56934" w:rsidP="00D56934">
      <w:pPr>
        <w:pStyle w:val="ListParagraph"/>
        <w:numPr>
          <w:ilvl w:val="0"/>
          <w:numId w:val="2"/>
        </w:numPr>
        <w:spacing w:after="0" w:line="360" w:lineRule="auto"/>
        <w:ind w:left="360"/>
        <w:jc w:val="both"/>
        <w:rPr>
          <w:rFonts w:ascii="Arial" w:hAnsi="Arial" w:cs="Arial"/>
          <w:noProof/>
          <w:sz w:val="24"/>
          <w:szCs w:val="24"/>
          <w:lang w:val="en-ID"/>
        </w:rPr>
      </w:pPr>
      <w:r w:rsidRPr="00940633">
        <w:rPr>
          <w:rFonts w:ascii="Arial" w:hAnsi="Arial" w:cs="Arial"/>
          <w:noProof/>
          <w:sz w:val="24"/>
          <w:szCs w:val="24"/>
        </w:rPr>
        <w:t xml:space="preserve">Kemampuan menyimak </w:t>
      </w:r>
      <w:r w:rsidRPr="00940633">
        <w:rPr>
          <w:rFonts w:ascii="Arial" w:hAnsi="Arial" w:cs="Arial"/>
          <w:noProof/>
          <w:sz w:val="24"/>
          <w:szCs w:val="24"/>
          <w:lang w:val="en-ID"/>
        </w:rPr>
        <w:t>peserta didik</w:t>
      </w:r>
      <w:r w:rsidRPr="00940633">
        <w:rPr>
          <w:rFonts w:ascii="Arial" w:hAnsi="Arial" w:cs="Arial"/>
          <w:noProof/>
          <w:sz w:val="24"/>
          <w:szCs w:val="24"/>
        </w:rPr>
        <w:t xml:space="preserve"> kelas X SMA Negeri 1 Pagaden dalam pembelajaran menyimak teks eksposisi sesudah menggunakan model pembelajaran </w:t>
      </w:r>
      <w:r w:rsidRPr="00940633">
        <w:rPr>
          <w:rFonts w:ascii="Arial" w:hAnsi="Arial" w:cs="Arial"/>
          <w:i/>
          <w:noProof/>
          <w:sz w:val="24"/>
          <w:szCs w:val="24"/>
        </w:rPr>
        <w:t>complete sentence</w:t>
      </w:r>
      <w:r w:rsidRPr="00940633">
        <w:rPr>
          <w:rFonts w:ascii="Arial" w:hAnsi="Arial" w:cs="Arial"/>
          <w:i/>
          <w:noProof/>
          <w:sz w:val="24"/>
          <w:szCs w:val="24"/>
          <w:lang w:val="en-ID"/>
        </w:rPr>
        <w:t xml:space="preserve"> </w:t>
      </w:r>
      <w:r w:rsidRPr="00940633">
        <w:rPr>
          <w:rFonts w:ascii="Arial" w:hAnsi="Arial" w:cs="Arial"/>
          <w:noProof/>
          <w:sz w:val="24"/>
          <w:szCs w:val="24"/>
          <w:lang w:val="en-ID"/>
        </w:rPr>
        <w:t xml:space="preserve">memperoleh nilai rata-rata 77,14. Jadi, berdasrkan analisis parameter penelitian hasil </w:t>
      </w:r>
      <w:r w:rsidRPr="00940633">
        <w:rPr>
          <w:rFonts w:ascii="Arial" w:hAnsi="Arial" w:cs="Arial"/>
          <w:i/>
          <w:noProof/>
          <w:sz w:val="24"/>
          <w:szCs w:val="24"/>
          <w:lang w:val="en-ID"/>
        </w:rPr>
        <w:t>posttest</w:t>
      </w:r>
      <w:r w:rsidRPr="00940633">
        <w:rPr>
          <w:rFonts w:ascii="Arial" w:hAnsi="Arial" w:cs="Arial"/>
          <w:noProof/>
          <w:sz w:val="24"/>
          <w:szCs w:val="24"/>
          <w:lang w:val="en-ID"/>
        </w:rPr>
        <w:t xml:space="preserve"> dapat disimpulkan bahwa tingkat penguasaan menyimak teks eksposisi sesudah mengguanakan </w:t>
      </w:r>
      <w:r w:rsidRPr="00940633">
        <w:rPr>
          <w:rFonts w:ascii="Arial" w:hAnsi="Arial" w:cs="Arial"/>
          <w:noProof/>
          <w:sz w:val="24"/>
          <w:szCs w:val="24"/>
        </w:rPr>
        <w:t xml:space="preserve">model </w:t>
      </w:r>
      <w:r w:rsidRPr="00940633">
        <w:rPr>
          <w:rFonts w:ascii="Arial" w:hAnsi="Arial" w:cs="Arial"/>
          <w:noProof/>
          <w:sz w:val="24"/>
          <w:szCs w:val="24"/>
        </w:rPr>
        <w:lastRenderedPageBreak/>
        <w:t xml:space="preserve">pembelajaran </w:t>
      </w:r>
      <w:r w:rsidRPr="00940633">
        <w:rPr>
          <w:rFonts w:ascii="Arial" w:hAnsi="Arial" w:cs="Arial"/>
          <w:i/>
          <w:noProof/>
          <w:sz w:val="24"/>
          <w:szCs w:val="24"/>
        </w:rPr>
        <w:t>complete sentence</w:t>
      </w:r>
      <w:r w:rsidRPr="00940633">
        <w:rPr>
          <w:rFonts w:ascii="Arial" w:hAnsi="Arial" w:cs="Arial"/>
          <w:noProof/>
          <w:sz w:val="24"/>
          <w:szCs w:val="24"/>
          <w:lang w:val="en-ID"/>
        </w:rPr>
        <w:t xml:space="preserve"> peserta didik</w:t>
      </w:r>
      <w:r w:rsidRPr="00940633">
        <w:rPr>
          <w:rFonts w:ascii="Arial" w:hAnsi="Arial" w:cs="Arial"/>
          <w:noProof/>
          <w:sz w:val="24"/>
          <w:szCs w:val="24"/>
        </w:rPr>
        <w:t xml:space="preserve"> kelas X SMA Negeri 1 Pagaden</w:t>
      </w:r>
      <w:r w:rsidRPr="00940633">
        <w:rPr>
          <w:rFonts w:ascii="Arial" w:hAnsi="Arial" w:cs="Arial"/>
          <w:noProof/>
          <w:sz w:val="24"/>
          <w:szCs w:val="24"/>
          <w:lang w:val="en-ID"/>
        </w:rPr>
        <w:t xml:space="preserve"> berada pada tingkat penguasaan 61-80 </w:t>
      </w:r>
      <w:r w:rsidRPr="00940633">
        <w:rPr>
          <w:rFonts w:ascii="Arial" w:hAnsi="Arial" w:cs="Arial"/>
          <w:noProof/>
          <w:sz w:val="24"/>
          <w:szCs w:val="24"/>
        </w:rPr>
        <w:t xml:space="preserve">berkualifikasi </w:t>
      </w:r>
      <w:r w:rsidRPr="00940633">
        <w:rPr>
          <w:rFonts w:ascii="Arial" w:hAnsi="Arial" w:cs="Arial"/>
          <w:noProof/>
          <w:sz w:val="24"/>
          <w:szCs w:val="24"/>
          <w:lang w:val="en-ID"/>
        </w:rPr>
        <w:t xml:space="preserve">baik dan terbukti bahwa </w:t>
      </w:r>
      <w:r w:rsidRPr="00940633">
        <w:rPr>
          <w:rFonts w:ascii="Arial" w:hAnsi="Arial" w:cs="Arial"/>
          <w:noProof/>
          <w:sz w:val="24"/>
          <w:szCs w:val="24"/>
        </w:rPr>
        <w:t>kemampuan menyimak teks eksposisi se</w:t>
      </w:r>
      <w:r w:rsidRPr="00940633">
        <w:rPr>
          <w:rFonts w:ascii="Arial" w:hAnsi="Arial" w:cs="Arial"/>
          <w:noProof/>
          <w:sz w:val="24"/>
          <w:szCs w:val="24"/>
          <w:lang w:val="en-ID"/>
        </w:rPr>
        <w:t>sudah</w:t>
      </w:r>
      <w:r w:rsidRPr="00940633">
        <w:rPr>
          <w:rFonts w:ascii="Arial" w:hAnsi="Arial" w:cs="Arial"/>
          <w:noProof/>
          <w:sz w:val="24"/>
          <w:szCs w:val="24"/>
        </w:rPr>
        <w:t xml:space="preserve"> menggunakan model pembelajaran </w:t>
      </w:r>
      <w:r w:rsidRPr="00940633">
        <w:rPr>
          <w:rFonts w:ascii="Arial" w:hAnsi="Arial" w:cs="Arial"/>
          <w:i/>
          <w:noProof/>
          <w:sz w:val="24"/>
          <w:szCs w:val="24"/>
        </w:rPr>
        <w:t xml:space="preserve">complete sentence </w:t>
      </w:r>
      <w:r w:rsidRPr="00940633">
        <w:rPr>
          <w:rFonts w:ascii="Arial" w:hAnsi="Arial" w:cs="Arial"/>
          <w:noProof/>
          <w:sz w:val="24"/>
          <w:szCs w:val="24"/>
          <w:lang w:val="en-ID"/>
        </w:rPr>
        <w:t>lebih</w:t>
      </w:r>
      <w:r w:rsidRPr="00940633">
        <w:rPr>
          <w:rFonts w:ascii="Arial" w:hAnsi="Arial" w:cs="Arial"/>
          <w:noProof/>
          <w:sz w:val="24"/>
          <w:szCs w:val="24"/>
        </w:rPr>
        <w:t xml:space="preserve"> </w:t>
      </w:r>
      <w:r w:rsidRPr="00940633">
        <w:rPr>
          <w:rFonts w:ascii="Arial" w:hAnsi="Arial" w:cs="Arial"/>
          <w:noProof/>
          <w:sz w:val="24"/>
          <w:szCs w:val="24"/>
          <w:lang w:val="en-ID"/>
        </w:rPr>
        <w:t>baik sebelum mendapat perlakuan.</w:t>
      </w:r>
    </w:p>
    <w:p w:rsidR="00D56934" w:rsidRPr="00940633" w:rsidRDefault="00D56934" w:rsidP="00940633">
      <w:pPr>
        <w:pStyle w:val="ListParagraph"/>
        <w:numPr>
          <w:ilvl w:val="0"/>
          <w:numId w:val="2"/>
        </w:numPr>
        <w:spacing w:after="0" w:line="360" w:lineRule="auto"/>
        <w:ind w:left="360"/>
        <w:jc w:val="both"/>
        <w:rPr>
          <w:rFonts w:ascii="Arial" w:hAnsi="Arial" w:cs="Arial"/>
          <w:noProof/>
          <w:sz w:val="24"/>
          <w:szCs w:val="24"/>
          <w:lang w:val="en-ID"/>
        </w:rPr>
      </w:pPr>
      <w:r w:rsidRPr="00940633">
        <w:rPr>
          <w:rFonts w:ascii="Arial" w:hAnsi="Arial" w:cs="Arial"/>
          <w:noProof/>
          <w:sz w:val="24"/>
          <w:szCs w:val="24"/>
          <w:lang w:val="en-ID"/>
        </w:rPr>
        <w:t xml:space="preserve">Model pembelajaran </w:t>
      </w:r>
      <w:r w:rsidRPr="00940633">
        <w:rPr>
          <w:rFonts w:ascii="Arial" w:hAnsi="Arial" w:cs="Arial"/>
          <w:i/>
          <w:noProof/>
          <w:sz w:val="24"/>
          <w:szCs w:val="24"/>
          <w:lang w:val="en-ID"/>
        </w:rPr>
        <w:t xml:space="preserve">complete sentence </w:t>
      </w:r>
      <w:r w:rsidRPr="00940633">
        <w:rPr>
          <w:rFonts w:ascii="Arial" w:hAnsi="Arial" w:cs="Arial"/>
          <w:noProof/>
          <w:sz w:val="24"/>
          <w:szCs w:val="24"/>
          <w:lang w:val="en-ID"/>
        </w:rPr>
        <w:t xml:space="preserve">terdapat peningkatan kemampuan menyimak peserta didik dalam pembelajaran menyimak teks eksposisi berdasarkan hasil perhitungan </w:t>
      </w:r>
      <w:r w:rsidRPr="00940633">
        <w:rPr>
          <w:rFonts w:ascii="Arial" w:hAnsi="Arial" w:cs="Arial"/>
          <w:i/>
          <w:noProof/>
          <w:sz w:val="24"/>
          <w:szCs w:val="24"/>
          <w:lang w:val="en-ID"/>
        </w:rPr>
        <w:t>uji N-gain</w:t>
      </w:r>
      <w:r w:rsidR="00940633">
        <w:rPr>
          <w:rFonts w:ascii="Arial" w:hAnsi="Arial" w:cs="Arial"/>
          <w:noProof/>
          <w:sz w:val="24"/>
          <w:szCs w:val="24"/>
          <w:lang w:val="en-ID"/>
        </w:rPr>
        <w:t>.</w:t>
      </w:r>
      <w:r w:rsidR="00940633">
        <w:rPr>
          <w:rFonts w:ascii="Arial" w:hAnsi="Arial" w:cs="Arial"/>
          <w:noProof/>
          <w:sz w:val="24"/>
          <w:szCs w:val="24"/>
          <w:lang w:val="id-ID"/>
        </w:rPr>
        <w:t xml:space="preserve"> </w:t>
      </w:r>
      <w:r w:rsidRPr="00940633">
        <w:rPr>
          <w:rFonts w:ascii="Arial" w:hAnsi="Arial" w:cs="Arial"/>
          <w:noProof/>
          <w:sz w:val="24"/>
          <w:szCs w:val="24"/>
          <w:lang w:val="en-ID"/>
        </w:rPr>
        <w:t xml:space="preserve">Sesudah penerapan model pembelajaran </w:t>
      </w:r>
      <w:r w:rsidRPr="00940633">
        <w:rPr>
          <w:rFonts w:ascii="Arial" w:hAnsi="Arial" w:cs="Arial"/>
          <w:i/>
          <w:noProof/>
          <w:sz w:val="24"/>
          <w:szCs w:val="24"/>
          <w:lang w:val="en-ID"/>
        </w:rPr>
        <w:t xml:space="preserve">complete sentence </w:t>
      </w:r>
      <w:r w:rsidRPr="00940633">
        <w:rPr>
          <w:rFonts w:ascii="Arial" w:hAnsi="Arial" w:cs="Arial"/>
          <w:noProof/>
          <w:sz w:val="24"/>
          <w:szCs w:val="24"/>
          <w:lang w:val="en-ID"/>
        </w:rPr>
        <w:t>kemampuan peserta didik</w:t>
      </w:r>
      <w:r w:rsidR="00940633">
        <w:rPr>
          <w:rFonts w:ascii="Arial" w:hAnsi="Arial" w:cs="Arial"/>
          <w:noProof/>
          <w:sz w:val="24"/>
          <w:szCs w:val="24"/>
          <w:lang w:val="en-ID"/>
        </w:rPr>
        <w:t xml:space="preserve"> dalam menyimak teks eksposisi</w:t>
      </w:r>
      <w:r w:rsidR="00940633">
        <w:rPr>
          <w:rFonts w:ascii="Arial" w:hAnsi="Arial" w:cs="Arial"/>
          <w:noProof/>
          <w:sz w:val="24"/>
          <w:szCs w:val="24"/>
          <w:lang w:val="id-ID"/>
        </w:rPr>
        <w:t xml:space="preserve"> </w:t>
      </w:r>
      <w:r w:rsidRPr="00940633">
        <w:rPr>
          <w:rFonts w:ascii="Arial" w:hAnsi="Arial" w:cs="Arial"/>
          <w:noProof/>
          <w:sz w:val="24"/>
          <w:szCs w:val="24"/>
          <w:lang w:val="en-ID"/>
        </w:rPr>
        <w:t>terutama mengidentifikasi tesis, argumen, dan rekomendasi atas hasil pembelajaran peserta didik ada peningkatan kemampuan sebesar 54%.</w:t>
      </w:r>
    </w:p>
    <w:p w:rsidR="00552E61" w:rsidRPr="00940633" w:rsidRDefault="00552E61" w:rsidP="00940633">
      <w:pPr>
        <w:spacing w:after="0" w:line="360" w:lineRule="auto"/>
        <w:ind w:firstLine="567"/>
        <w:jc w:val="both"/>
        <w:rPr>
          <w:rFonts w:ascii="Arial" w:hAnsi="Arial" w:cs="Arial"/>
          <w:sz w:val="24"/>
          <w:szCs w:val="24"/>
        </w:rPr>
      </w:pPr>
    </w:p>
    <w:p w:rsidR="00940633" w:rsidRDefault="00940633" w:rsidP="00940633">
      <w:pPr>
        <w:spacing w:after="0" w:line="360" w:lineRule="auto"/>
        <w:rPr>
          <w:rFonts w:ascii="Arial" w:hAnsi="Arial" w:cs="Arial"/>
          <w:b/>
          <w:sz w:val="24"/>
          <w:szCs w:val="24"/>
          <w:lang w:val="id-ID"/>
        </w:rPr>
      </w:pPr>
    </w:p>
    <w:p w:rsidR="00940633" w:rsidRDefault="00940633" w:rsidP="00940633">
      <w:pPr>
        <w:spacing w:after="0" w:line="360" w:lineRule="auto"/>
        <w:rPr>
          <w:rFonts w:ascii="Arial" w:hAnsi="Arial" w:cs="Arial"/>
          <w:b/>
          <w:sz w:val="24"/>
          <w:szCs w:val="24"/>
          <w:lang w:val="id-ID"/>
        </w:rPr>
      </w:pPr>
    </w:p>
    <w:p w:rsidR="00C71378" w:rsidRDefault="00C71378" w:rsidP="00940633">
      <w:pPr>
        <w:spacing w:after="0" w:line="360" w:lineRule="auto"/>
        <w:rPr>
          <w:rFonts w:ascii="Arial" w:hAnsi="Arial" w:cs="Arial"/>
          <w:b/>
          <w:sz w:val="24"/>
          <w:szCs w:val="24"/>
          <w:lang w:val="id-ID"/>
        </w:rPr>
      </w:pPr>
    </w:p>
    <w:p w:rsidR="00C71378" w:rsidRDefault="00C71378" w:rsidP="00940633">
      <w:pPr>
        <w:spacing w:after="0" w:line="360" w:lineRule="auto"/>
        <w:rPr>
          <w:rFonts w:ascii="Arial" w:hAnsi="Arial" w:cs="Arial"/>
          <w:b/>
          <w:sz w:val="24"/>
          <w:szCs w:val="24"/>
          <w:lang w:val="id-ID"/>
        </w:rPr>
      </w:pPr>
    </w:p>
    <w:p w:rsidR="00C71378" w:rsidRDefault="00C71378" w:rsidP="00940633">
      <w:pPr>
        <w:spacing w:after="0" w:line="360" w:lineRule="auto"/>
        <w:rPr>
          <w:rFonts w:ascii="Arial" w:hAnsi="Arial" w:cs="Arial"/>
          <w:b/>
          <w:sz w:val="24"/>
          <w:szCs w:val="24"/>
          <w:lang w:val="id-ID"/>
        </w:rPr>
      </w:pPr>
    </w:p>
    <w:p w:rsidR="00F54741" w:rsidRPr="00940633" w:rsidRDefault="00F54741" w:rsidP="00940633">
      <w:pPr>
        <w:spacing w:after="0" w:line="360" w:lineRule="auto"/>
        <w:rPr>
          <w:rFonts w:ascii="Arial" w:hAnsi="Arial" w:cs="Arial"/>
          <w:b/>
          <w:sz w:val="24"/>
          <w:szCs w:val="24"/>
          <w:lang w:val="id-ID"/>
        </w:rPr>
      </w:pPr>
      <w:r w:rsidRPr="00940633">
        <w:rPr>
          <w:rFonts w:ascii="Arial" w:hAnsi="Arial" w:cs="Arial"/>
          <w:b/>
          <w:sz w:val="24"/>
          <w:szCs w:val="24"/>
        </w:rPr>
        <w:lastRenderedPageBreak/>
        <w:t>DAFTAR PUSTAKA</w:t>
      </w:r>
    </w:p>
    <w:p w:rsidR="00D56934" w:rsidRPr="00940633" w:rsidRDefault="00D56934" w:rsidP="00940633">
      <w:pPr>
        <w:pStyle w:val="Bibliography"/>
        <w:spacing w:after="0" w:line="360" w:lineRule="auto"/>
        <w:ind w:left="720" w:hanging="720"/>
        <w:jc w:val="both"/>
        <w:rPr>
          <w:rFonts w:ascii="Arial" w:hAnsi="Arial" w:cs="Arial"/>
          <w:noProof/>
          <w:color w:val="000000" w:themeColor="text1"/>
          <w:sz w:val="24"/>
          <w:szCs w:val="24"/>
        </w:rPr>
      </w:pPr>
      <w:r w:rsidRPr="00940633">
        <w:rPr>
          <w:rFonts w:ascii="Arial" w:hAnsi="Arial" w:cs="Arial"/>
          <w:noProof/>
          <w:color w:val="000000" w:themeColor="text1"/>
          <w:sz w:val="24"/>
          <w:szCs w:val="24"/>
        </w:rPr>
        <w:t xml:space="preserve">Alwi. (2007). </w:t>
      </w:r>
      <w:r w:rsidRPr="00940633">
        <w:rPr>
          <w:rFonts w:ascii="Arial" w:hAnsi="Arial" w:cs="Arial"/>
          <w:i/>
          <w:iCs/>
          <w:noProof/>
          <w:color w:val="000000" w:themeColor="text1"/>
          <w:sz w:val="24"/>
          <w:szCs w:val="24"/>
        </w:rPr>
        <w:t xml:space="preserve">Kamus Besar Bahasa Indonesia. </w:t>
      </w:r>
      <w:r w:rsidRPr="00940633">
        <w:rPr>
          <w:rFonts w:ascii="Arial" w:hAnsi="Arial" w:cs="Arial"/>
          <w:noProof/>
          <w:color w:val="000000" w:themeColor="text1"/>
          <w:sz w:val="24"/>
          <w:szCs w:val="24"/>
        </w:rPr>
        <w:t>Jakarta: Balai Pustaka.</w:t>
      </w:r>
    </w:p>
    <w:p w:rsidR="00D56934" w:rsidRPr="00940633" w:rsidRDefault="00D56934" w:rsidP="00940633">
      <w:pPr>
        <w:pStyle w:val="Bibliography"/>
        <w:spacing w:after="0" w:line="360" w:lineRule="auto"/>
        <w:ind w:left="720" w:hanging="720"/>
        <w:jc w:val="both"/>
        <w:rPr>
          <w:rFonts w:ascii="Arial" w:hAnsi="Arial" w:cs="Arial"/>
          <w:noProof/>
          <w:color w:val="000000" w:themeColor="text1"/>
          <w:sz w:val="24"/>
          <w:szCs w:val="24"/>
        </w:rPr>
      </w:pPr>
      <w:r w:rsidRPr="00940633">
        <w:rPr>
          <w:rFonts w:ascii="Arial" w:hAnsi="Arial" w:cs="Arial"/>
          <w:noProof/>
          <w:color w:val="000000" w:themeColor="text1"/>
          <w:sz w:val="24"/>
          <w:szCs w:val="24"/>
        </w:rPr>
        <w:t xml:space="preserve">Arikunto, S.  (2010). </w:t>
      </w:r>
      <w:r w:rsidRPr="00940633">
        <w:rPr>
          <w:rFonts w:ascii="Arial" w:hAnsi="Arial" w:cs="Arial"/>
          <w:i/>
          <w:iCs/>
          <w:noProof/>
          <w:color w:val="000000" w:themeColor="text1"/>
          <w:sz w:val="24"/>
          <w:szCs w:val="24"/>
        </w:rPr>
        <w:t>Prosedur Penelitian Suatu Pendekatan Praktik.</w:t>
      </w:r>
      <w:r w:rsidRPr="00940633">
        <w:rPr>
          <w:rFonts w:ascii="Arial" w:hAnsi="Arial" w:cs="Arial"/>
          <w:noProof/>
          <w:color w:val="000000" w:themeColor="text1"/>
          <w:sz w:val="24"/>
          <w:szCs w:val="24"/>
        </w:rPr>
        <w:t xml:space="preserve"> Jakarta: Rineka Cipta.</w:t>
      </w:r>
    </w:p>
    <w:p w:rsidR="00D56934" w:rsidRPr="00940633" w:rsidRDefault="00D56934" w:rsidP="00940633">
      <w:pPr>
        <w:spacing w:after="0" w:line="360" w:lineRule="auto"/>
        <w:ind w:left="709" w:hanging="709"/>
        <w:jc w:val="both"/>
        <w:rPr>
          <w:rFonts w:ascii="Arial" w:hAnsi="Arial" w:cs="Arial"/>
          <w:noProof/>
          <w:sz w:val="24"/>
          <w:szCs w:val="24"/>
          <w:lang w:val="id-ID"/>
        </w:rPr>
      </w:pPr>
      <w:r w:rsidRPr="00940633">
        <w:rPr>
          <w:rFonts w:ascii="Arial" w:hAnsi="Arial" w:cs="Arial"/>
          <w:noProof/>
          <w:sz w:val="24"/>
          <w:szCs w:val="24"/>
          <w:lang w:val="id-ID"/>
        </w:rPr>
        <w:t xml:space="preserve">Arikunto, Suharsimi. (2018). </w:t>
      </w:r>
      <w:r w:rsidRPr="00940633">
        <w:rPr>
          <w:rFonts w:ascii="Arial" w:hAnsi="Arial" w:cs="Arial"/>
          <w:i/>
          <w:noProof/>
          <w:sz w:val="24"/>
          <w:szCs w:val="24"/>
          <w:lang w:val="id-ID"/>
        </w:rPr>
        <w:t>Dasar-dasar Evaluasi Pendidikan Edisi 2</w:t>
      </w:r>
      <w:r w:rsidRPr="00940633">
        <w:rPr>
          <w:rFonts w:ascii="Arial" w:hAnsi="Arial" w:cs="Arial"/>
          <w:noProof/>
          <w:sz w:val="24"/>
          <w:szCs w:val="24"/>
          <w:lang w:val="id-ID"/>
        </w:rPr>
        <w:t>. Jakarta: Bumi Aksara.</w:t>
      </w:r>
    </w:p>
    <w:p w:rsidR="00940633" w:rsidRDefault="00D56934" w:rsidP="00940633">
      <w:pPr>
        <w:pStyle w:val="Bibliography"/>
        <w:spacing w:after="0" w:line="360" w:lineRule="auto"/>
        <w:ind w:left="720" w:hanging="720"/>
        <w:jc w:val="both"/>
        <w:rPr>
          <w:rFonts w:ascii="Arial" w:hAnsi="Arial" w:cs="Arial"/>
          <w:noProof/>
          <w:sz w:val="24"/>
          <w:szCs w:val="24"/>
        </w:rPr>
      </w:pPr>
      <w:r w:rsidRPr="00940633">
        <w:rPr>
          <w:rFonts w:ascii="Arial" w:hAnsi="Arial" w:cs="Arial"/>
          <w:noProof/>
          <w:sz w:val="24"/>
          <w:szCs w:val="24"/>
        </w:rPr>
        <w:t xml:space="preserve">Asyhar, Rayandra. (2011). </w:t>
      </w:r>
      <w:r w:rsidRPr="00940633">
        <w:rPr>
          <w:rFonts w:ascii="Arial" w:hAnsi="Arial" w:cs="Arial"/>
          <w:i/>
          <w:noProof/>
          <w:sz w:val="24"/>
          <w:szCs w:val="24"/>
        </w:rPr>
        <w:t>Kreatif Mengembangkan Media Pembelajaran</w:t>
      </w:r>
      <w:r w:rsidRPr="00940633">
        <w:rPr>
          <w:rFonts w:ascii="Arial" w:hAnsi="Arial" w:cs="Arial"/>
          <w:noProof/>
          <w:sz w:val="24"/>
          <w:szCs w:val="24"/>
        </w:rPr>
        <w:t>. Jakarta: GP Press</w:t>
      </w:r>
      <w:r w:rsidR="00940633">
        <w:rPr>
          <w:rFonts w:ascii="Arial" w:hAnsi="Arial" w:cs="Arial"/>
          <w:noProof/>
          <w:sz w:val="24"/>
          <w:szCs w:val="24"/>
        </w:rPr>
        <w:t>.</w:t>
      </w:r>
    </w:p>
    <w:p w:rsidR="00D56934" w:rsidRPr="00940633" w:rsidRDefault="00D56934" w:rsidP="00940633">
      <w:pPr>
        <w:pStyle w:val="Bibliography"/>
        <w:spacing w:after="0" w:line="360" w:lineRule="auto"/>
        <w:ind w:left="720" w:hanging="720"/>
        <w:jc w:val="both"/>
        <w:rPr>
          <w:rFonts w:ascii="Arial" w:hAnsi="Arial" w:cs="Arial"/>
          <w:noProof/>
          <w:sz w:val="24"/>
          <w:szCs w:val="24"/>
        </w:rPr>
      </w:pPr>
      <w:r w:rsidRPr="00940633">
        <w:rPr>
          <w:rFonts w:ascii="Arial" w:hAnsi="Arial" w:cs="Arial"/>
          <w:noProof/>
          <w:sz w:val="24"/>
          <w:szCs w:val="24"/>
        </w:rPr>
        <w:t xml:space="preserve">Darmadi. (2010). </w:t>
      </w:r>
      <w:r w:rsidRPr="00940633">
        <w:rPr>
          <w:rFonts w:ascii="Arial" w:hAnsi="Arial" w:cs="Arial"/>
          <w:i/>
          <w:iCs/>
          <w:noProof/>
          <w:sz w:val="24"/>
          <w:szCs w:val="24"/>
        </w:rPr>
        <w:t>Metode Penelitian Pendidikan</w:t>
      </w:r>
      <w:r w:rsidRPr="00940633">
        <w:rPr>
          <w:rFonts w:ascii="Arial" w:hAnsi="Arial" w:cs="Arial"/>
          <w:noProof/>
          <w:sz w:val="24"/>
          <w:szCs w:val="24"/>
        </w:rPr>
        <w:t>. Bandung: Alfabeta.</w:t>
      </w:r>
    </w:p>
    <w:p w:rsidR="00D56934" w:rsidRPr="00940633" w:rsidRDefault="00D56934" w:rsidP="00940633">
      <w:pPr>
        <w:spacing w:after="0" w:line="360" w:lineRule="auto"/>
        <w:ind w:left="567" w:hanging="567"/>
        <w:jc w:val="both"/>
        <w:rPr>
          <w:rFonts w:ascii="Arial" w:hAnsi="Arial" w:cs="Arial"/>
          <w:noProof/>
          <w:sz w:val="24"/>
          <w:szCs w:val="24"/>
          <w:lang w:val="id-ID"/>
        </w:rPr>
      </w:pPr>
      <w:r w:rsidRPr="00940633">
        <w:rPr>
          <w:rFonts w:ascii="Arial" w:hAnsi="Arial" w:cs="Arial"/>
          <w:noProof/>
          <w:sz w:val="24"/>
          <w:szCs w:val="24"/>
          <w:lang w:val="id-ID"/>
        </w:rPr>
        <w:t xml:space="preserve">Daryanto. (2010). </w:t>
      </w:r>
      <w:r w:rsidRPr="00940633">
        <w:rPr>
          <w:rFonts w:ascii="Arial" w:hAnsi="Arial" w:cs="Arial"/>
          <w:i/>
          <w:noProof/>
          <w:sz w:val="24"/>
          <w:szCs w:val="24"/>
          <w:lang w:val="id-ID"/>
        </w:rPr>
        <w:t>Media Pembelajaran.</w:t>
      </w:r>
      <w:r w:rsidRPr="00940633">
        <w:rPr>
          <w:rFonts w:ascii="Arial" w:hAnsi="Arial" w:cs="Arial"/>
          <w:noProof/>
          <w:sz w:val="24"/>
          <w:szCs w:val="24"/>
          <w:lang w:val="id-ID"/>
        </w:rPr>
        <w:t xml:space="preserve"> Yogyakarta: Gava Media.</w:t>
      </w:r>
    </w:p>
    <w:p w:rsidR="00940633" w:rsidRDefault="00D56934" w:rsidP="00940633">
      <w:pPr>
        <w:spacing w:after="0" w:line="360" w:lineRule="auto"/>
        <w:ind w:left="709" w:hanging="709"/>
        <w:jc w:val="both"/>
        <w:rPr>
          <w:rFonts w:ascii="Arial" w:hAnsi="Arial" w:cs="Arial"/>
          <w:noProof/>
          <w:sz w:val="24"/>
          <w:szCs w:val="24"/>
          <w:lang w:val="id-ID"/>
        </w:rPr>
      </w:pPr>
      <w:r w:rsidRPr="00940633">
        <w:rPr>
          <w:rFonts w:ascii="Arial" w:hAnsi="Arial" w:cs="Arial"/>
          <w:noProof/>
          <w:sz w:val="24"/>
          <w:szCs w:val="24"/>
          <w:lang w:val="id-ID"/>
        </w:rPr>
        <w:t xml:space="preserve">Daryanto dan Karim, Syaiful. (2017). </w:t>
      </w:r>
      <w:r w:rsidRPr="00940633">
        <w:rPr>
          <w:rFonts w:ascii="Arial" w:hAnsi="Arial" w:cs="Arial"/>
          <w:i/>
          <w:noProof/>
          <w:sz w:val="24"/>
          <w:szCs w:val="24"/>
          <w:lang w:val="id-ID"/>
        </w:rPr>
        <w:t>Pembelajaran Abad 21</w:t>
      </w:r>
      <w:r w:rsidRPr="00940633">
        <w:rPr>
          <w:rFonts w:ascii="Arial" w:hAnsi="Arial" w:cs="Arial"/>
          <w:noProof/>
          <w:sz w:val="24"/>
          <w:szCs w:val="24"/>
          <w:lang w:val="id-ID"/>
        </w:rPr>
        <w:t>. Yogyakarta: Gava Media.</w:t>
      </w:r>
    </w:p>
    <w:p w:rsidR="00D56934" w:rsidRPr="00940633" w:rsidRDefault="00D56934" w:rsidP="00940633">
      <w:pPr>
        <w:spacing w:after="0" w:line="360" w:lineRule="auto"/>
        <w:ind w:left="709" w:hanging="709"/>
        <w:jc w:val="both"/>
        <w:rPr>
          <w:rFonts w:ascii="Arial" w:hAnsi="Arial" w:cs="Arial"/>
          <w:noProof/>
          <w:sz w:val="24"/>
          <w:szCs w:val="24"/>
          <w:lang w:val="id-ID"/>
        </w:rPr>
      </w:pPr>
      <w:r w:rsidRPr="00940633">
        <w:rPr>
          <w:rFonts w:ascii="Arial" w:hAnsi="Arial" w:cs="Arial"/>
          <w:noProof/>
          <w:sz w:val="24"/>
          <w:szCs w:val="24"/>
          <w:lang w:val="id-ID"/>
        </w:rPr>
        <w:t xml:space="preserve">Dendy, Dkk. (2008). </w:t>
      </w:r>
      <w:r w:rsidRPr="00940633">
        <w:rPr>
          <w:rFonts w:ascii="Arial" w:hAnsi="Arial" w:cs="Arial"/>
          <w:i/>
          <w:iCs/>
          <w:noProof/>
          <w:sz w:val="24"/>
          <w:szCs w:val="24"/>
          <w:lang w:val="id-ID"/>
        </w:rPr>
        <w:t xml:space="preserve">Kamus Besar Bahasa Indonesia. </w:t>
      </w:r>
      <w:r w:rsidRPr="00940633">
        <w:rPr>
          <w:rFonts w:ascii="Arial" w:hAnsi="Arial" w:cs="Arial"/>
          <w:noProof/>
          <w:sz w:val="24"/>
          <w:szCs w:val="24"/>
          <w:lang w:val="id-ID"/>
        </w:rPr>
        <w:t>Jakarta: Pusat Bahasa.</w:t>
      </w:r>
    </w:p>
    <w:p w:rsidR="00940633" w:rsidRDefault="00D56934" w:rsidP="00940633">
      <w:pPr>
        <w:pStyle w:val="Bibliography"/>
        <w:spacing w:after="0" w:line="360" w:lineRule="auto"/>
        <w:ind w:left="720" w:hanging="720"/>
        <w:jc w:val="both"/>
        <w:rPr>
          <w:rFonts w:ascii="Arial" w:hAnsi="Arial" w:cs="Arial"/>
          <w:noProof/>
          <w:sz w:val="24"/>
          <w:szCs w:val="24"/>
        </w:rPr>
      </w:pPr>
      <w:r w:rsidRPr="00940633">
        <w:rPr>
          <w:rFonts w:ascii="Arial" w:hAnsi="Arial" w:cs="Arial"/>
          <w:noProof/>
          <w:sz w:val="24"/>
          <w:szCs w:val="24"/>
        </w:rPr>
        <w:t xml:space="preserve">Eveline, Siregar dan Hartini Nara. (2015). </w:t>
      </w:r>
      <w:r w:rsidRPr="00940633">
        <w:rPr>
          <w:rFonts w:ascii="Arial" w:hAnsi="Arial" w:cs="Arial"/>
          <w:i/>
          <w:iCs/>
          <w:noProof/>
          <w:sz w:val="24"/>
          <w:szCs w:val="24"/>
        </w:rPr>
        <w:t>Teori Belajar dan Pembelajaran.</w:t>
      </w:r>
      <w:r w:rsidRPr="00940633">
        <w:rPr>
          <w:rFonts w:ascii="Arial" w:hAnsi="Arial" w:cs="Arial"/>
          <w:noProof/>
          <w:sz w:val="24"/>
          <w:szCs w:val="24"/>
        </w:rPr>
        <w:t xml:space="preserve"> Bogor: Ghalia Indonesia.</w:t>
      </w:r>
    </w:p>
    <w:p w:rsidR="00940633" w:rsidRDefault="00D56934" w:rsidP="00940633">
      <w:pPr>
        <w:pStyle w:val="Bibliography"/>
        <w:spacing w:after="0" w:line="360" w:lineRule="auto"/>
        <w:ind w:left="720" w:hanging="720"/>
        <w:jc w:val="both"/>
        <w:rPr>
          <w:rFonts w:ascii="Arial" w:hAnsi="Arial" w:cs="Arial"/>
          <w:noProof/>
          <w:color w:val="000000" w:themeColor="text1"/>
          <w:sz w:val="24"/>
          <w:szCs w:val="24"/>
        </w:rPr>
      </w:pPr>
      <w:r w:rsidRPr="00940633">
        <w:rPr>
          <w:rFonts w:ascii="Arial" w:hAnsi="Arial" w:cs="Arial"/>
          <w:noProof/>
          <w:color w:val="000000" w:themeColor="text1"/>
          <w:sz w:val="24"/>
          <w:szCs w:val="24"/>
        </w:rPr>
        <w:lastRenderedPageBreak/>
        <w:t xml:space="preserve">Hamalik, O. (2009). </w:t>
      </w:r>
      <w:r w:rsidRPr="00940633">
        <w:rPr>
          <w:rFonts w:ascii="Arial" w:hAnsi="Arial" w:cs="Arial"/>
          <w:i/>
          <w:iCs/>
          <w:noProof/>
          <w:color w:val="000000" w:themeColor="text1"/>
          <w:sz w:val="24"/>
          <w:szCs w:val="24"/>
        </w:rPr>
        <w:t>Kurikulum dan Pembelajaran.</w:t>
      </w:r>
      <w:r w:rsidRPr="00940633">
        <w:rPr>
          <w:rFonts w:ascii="Arial" w:hAnsi="Arial" w:cs="Arial"/>
          <w:noProof/>
          <w:color w:val="000000" w:themeColor="text1"/>
          <w:sz w:val="24"/>
          <w:szCs w:val="24"/>
        </w:rPr>
        <w:t xml:space="preserve"> Jakarta: PT Bumi Aksara.</w:t>
      </w:r>
    </w:p>
    <w:p w:rsidR="00940633" w:rsidRDefault="00D56934" w:rsidP="00940633">
      <w:pPr>
        <w:pStyle w:val="Bibliography"/>
        <w:spacing w:after="0" w:line="360" w:lineRule="auto"/>
        <w:ind w:left="720" w:hanging="720"/>
        <w:jc w:val="both"/>
        <w:rPr>
          <w:rFonts w:ascii="Arial" w:hAnsi="Arial" w:cs="Arial"/>
          <w:noProof/>
          <w:color w:val="000000" w:themeColor="text1"/>
          <w:sz w:val="24"/>
          <w:szCs w:val="24"/>
        </w:rPr>
      </w:pPr>
      <w:r w:rsidRPr="00940633">
        <w:rPr>
          <w:rFonts w:ascii="Arial" w:hAnsi="Arial" w:cs="Arial"/>
          <w:noProof/>
          <w:color w:val="000000" w:themeColor="text1"/>
          <w:sz w:val="24"/>
          <w:szCs w:val="24"/>
        </w:rPr>
        <w:t xml:space="preserve">Hermawan, H. (2012). </w:t>
      </w:r>
      <w:r w:rsidRPr="00940633">
        <w:rPr>
          <w:rFonts w:ascii="Arial" w:hAnsi="Arial" w:cs="Arial"/>
          <w:i/>
          <w:iCs/>
          <w:noProof/>
          <w:color w:val="000000" w:themeColor="text1"/>
          <w:sz w:val="24"/>
          <w:szCs w:val="24"/>
        </w:rPr>
        <w:t>Menyimak Keterampilan Berkomunikasi yang Terbaik.</w:t>
      </w:r>
      <w:r w:rsidRPr="00940633">
        <w:rPr>
          <w:rFonts w:ascii="Arial" w:hAnsi="Arial" w:cs="Arial"/>
          <w:noProof/>
          <w:color w:val="000000" w:themeColor="text1"/>
          <w:sz w:val="24"/>
          <w:szCs w:val="24"/>
        </w:rPr>
        <w:t xml:space="preserve"> Yogyakarta: Graha Ilmu.</w:t>
      </w:r>
    </w:p>
    <w:p w:rsidR="00940633" w:rsidRDefault="00D56934" w:rsidP="00940633">
      <w:pPr>
        <w:pStyle w:val="Bibliography"/>
        <w:spacing w:after="0" w:line="360" w:lineRule="auto"/>
        <w:ind w:left="720" w:hanging="720"/>
        <w:jc w:val="both"/>
        <w:rPr>
          <w:rFonts w:ascii="Arial" w:hAnsi="Arial" w:cs="Arial"/>
          <w:noProof/>
          <w:sz w:val="24"/>
        </w:rPr>
      </w:pPr>
      <w:r w:rsidRPr="00940633">
        <w:rPr>
          <w:rFonts w:ascii="Arial" w:hAnsi="Arial" w:cs="Arial"/>
          <w:noProof/>
          <w:sz w:val="24"/>
        </w:rPr>
        <w:t xml:space="preserve">Heriawan, A. dkk. (2012). </w:t>
      </w:r>
      <w:r w:rsidRPr="00940633">
        <w:rPr>
          <w:rFonts w:ascii="Arial" w:hAnsi="Arial" w:cs="Arial"/>
          <w:i/>
          <w:noProof/>
          <w:sz w:val="24"/>
        </w:rPr>
        <w:t xml:space="preserve">Metodologi Pembelajaran Kajian Teoritis Praktis. </w:t>
      </w:r>
      <w:r w:rsidRPr="00940633">
        <w:rPr>
          <w:rFonts w:ascii="Arial" w:hAnsi="Arial" w:cs="Arial"/>
          <w:noProof/>
          <w:sz w:val="24"/>
        </w:rPr>
        <w:t>Serang-Banten: Lembaga Pembinaan dan Pengembanagn Profesi Guru.</w:t>
      </w:r>
    </w:p>
    <w:p w:rsidR="00C71378" w:rsidRPr="00C71378" w:rsidRDefault="00D56934" w:rsidP="00C71378">
      <w:pPr>
        <w:spacing w:after="240" w:line="360" w:lineRule="auto"/>
        <w:ind w:left="709" w:hanging="709"/>
        <w:jc w:val="both"/>
        <w:rPr>
          <w:rStyle w:val="Hyperlink"/>
          <w:rFonts w:ascii="Times New Roman" w:hAnsi="Times New Roman" w:cs="Times New Roman"/>
          <w:noProof/>
          <w:color w:val="000000" w:themeColor="text1"/>
          <w:sz w:val="24"/>
          <w:szCs w:val="24"/>
          <w:lang w:val="id-ID"/>
        </w:rPr>
      </w:pPr>
      <w:r w:rsidRPr="00C71378">
        <w:rPr>
          <w:rFonts w:ascii="Arial" w:hAnsi="Arial" w:cs="Arial"/>
          <w:bCs/>
          <w:noProof/>
          <w:color w:val="000000" w:themeColor="text1"/>
          <w:sz w:val="24"/>
          <w:szCs w:val="24"/>
        </w:rPr>
        <w:t xml:space="preserve">Juita, Ayu Wandira. dkk. Tanpa tahun. </w:t>
      </w:r>
      <w:r w:rsidRPr="00C71378">
        <w:rPr>
          <w:rFonts w:ascii="Arial" w:hAnsi="Arial" w:cs="Arial"/>
          <w:bCs/>
          <w:i/>
          <w:noProof/>
          <w:color w:val="000000" w:themeColor="text1"/>
          <w:sz w:val="24"/>
          <w:szCs w:val="24"/>
        </w:rPr>
        <w:t>Pengaruh Model Pembelajaran Complete Sentence Terhadap Kemampuan Menulis Teks Eksposisi Siswa Kelas VIII MTS Muhammadiyah Lakitan Kabupaten Pesisir Selatan. (online)</w:t>
      </w:r>
      <w:r w:rsidRPr="00C71378">
        <w:rPr>
          <w:rFonts w:ascii="Arial" w:hAnsi="Arial" w:cs="Arial"/>
          <w:noProof/>
          <w:color w:val="000000" w:themeColor="text1"/>
          <w:sz w:val="24"/>
          <w:szCs w:val="24"/>
        </w:rPr>
        <w:t xml:space="preserve"> diunduh tanggal 09 Mei 2019 pukul 22.33 WIB.</w:t>
      </w:r>
      <w:r w:rsidRPr="00C71378">
        <w:rPr>
          <w:rFonts w:ascii="Arial" w:hAnsi="Arial" w:cs="Arial"/>
          <w:bCs/>
          <w:i/>
          <w:noProof/>
          <w:color w:val="000000" w:themeColor="text1"/>
          <w:sz w:val="24"/>
          <w:szCs w:val="24"/>
        </w:rPr>
        <w:t xml:space="preserve"> </w:t>
      </w:r>
      <w:r w:rsidRPr="00C71378">
        <w:rPr>
          <w:rFonts w:ascii="Arial" w:hAnsi="Arial" w:cs="Arial"/>
          <w:bCs/>
          <w:noProof/>
          <w:color w:val="000000" w:themeColor="text1"/>
          <w:sz w:val="24"/>
          <w:szCs w:val="24"/>
        </w:rPr>
        <w:t>Tersedia di:</w:t>
      </w:r>
      <w:r w:rsidRPr="00C71378">
        <w:rPr>
          <w:rFonts w:ascii="Arial" w:hAnsi="Arial" w:cs="Arial"/>
          <w:noProof/>
          <w:color w:val="000000" w:themeColor="text1"/>
          <w:sz w:val="24"/>
          <w:szCs w:val="24"/>
        </w:rPr>
        <w:t xml:space="preserve"> </w:t>
      </w:r>
      <w:hyperlink r:id="rId13" w:history="1">
        <w:r w:rsidR="00C71378" w:rsidRPr="00C71378">
          <w:rPr>
            <w:rStyle w:val="Hyperlink"/>
            <w:rFonts w:ascii="Arial" w:hAnsi="Arial" w:cs="Arial"/>
            <w:noProof/>
            <w:color w:val="000000" w:themeColor="text1"/>
            <w:sz w:val="24"/>
            <w:szCs w:val="24"/>
            <w:lang w:val="id-ID"/>
          </w:rPr>
          <w:t>http://jim.stkip-pgri-sumbar.ac.id/jurnal/download/721</w:t>
        </w:r>
      </w:hyperlink>
    </w:p>
    <w:p w:rsidR="00940633" w:rsidRPr="00C71378" w:rsidRDefault="00D56934" w:rsidP="00940633">
      <w:pPr>
        <w:pStyle w:val="Bibliography"/>
        <w:spacing w:after="0" w:line="360" w:lineRule="auto"/>
        <w:ind w:left="720" w:hanging="720"/>
        <w:jc w:val="both"/>
        <w:rPr>
          <w:rFonts w:ascii="Arial" w:hAnsi="Arial" w:cs="Arial"/>
          <w:noProof/>
          <w:color w:val="000000" w:themeColor="text1"/>
          <w:sz w:val="24"/>
        </w:rPr>
      </w:pPr>
      <w:r w:rsidRPr="00C71378">
        <w:rPr>
          <w:rFonts w:ascii="Arial" w:hAnsi="Arial" w:cs="Arial"/>
          <w:noProof/>
          <w:color w:val="000000" w:themeColor="text1"/>
          <w:sz w:val="24"/>
        </w:rPr>
        <w:t xml:space="preserve">Keraf, Gorys. (1981). </w:t>
      </w:r>
      <w:r w:rsidRPr="00C71378">
        <w:rPr>
          <w:rFonts w:ascii="Arial" w:hAnsi="Arial" w:cs="Arial"/>
          <w:i/>
          <w:noProof/>
          <w:color w:val="000000" w:themeColor="text1"/>
          <w:sz w:val="24"/>
        </w:rPr>
        <w:t>Eksposisi dan Deskripsi.</w:t>
      </w:r>
      <w:r w:rsidRPr="00C71378">
        <w:rPr>
          <w:rFonts w:ascii="Arial" w:hAnsi="Arial" w:cs="Arial"/>
          <w:noProof/>
          <w:color w:val="000000" w:themeColor="text1"/>
          <w:sz w:val="24"/>
        </w:rPr>
        <w:t xml:space="preserve"> Ende: Nusa Indah.</w:t>
      </w:r>
    </w:p>
    <w:p w:rsidR="00940633" w:rsidRPr="00C71378" w:rsidRDefault="00D56934" w:rsidP="00940633">
      <w:pPr>
        <w:pStyle w:val="Bibliography"/>
        <w:spacing w:after="0" w:line="360" w:lineRule="auto"/>
        <w:ind w:left="720" w:hanging="720"/>
        <w:jc w:val="both"/>
        <w:rPr>
          <w:rFonts w:ascii="Arial" w:hAnsi="Arial" w:cs="Arial"/>
          <w:noProof/>
          <w:color w:val="000000" w:themeColor="text1"/>
          <w:sz w:val="24"/>
        </w:rPr>
      </w:pPr>
      <w:r w:rsidRPr="00C71378">
        <w:rPr>
          <w:rFonts w:ascii="Arial" w:hAnsi="Arial" w:cs="Arial"/>
          <w:noProof/>
          <w:color w:val="000000" w:themeColor="text1"/>
          <w:sz w:val="24"/>
        </w:rPr>
        <w:t xml:space="preserve">Kosasih, E. (2014). </w:t>
      </w:r>
      <w:r w:rsidRPr="00C71378">
        <w:rPr>
          <w:rFonts w:ascii="Arial" w:hAnsi="Arial" w:cs="Arial"/>
          <w:i/>
          <w:noProof/>
          <w:color w:val="000000" w:themeColor="text1"/>
          <w:sz w:val="24"/>
        </w:rPr>
        <w:t>Jenis-jenis Teks</w:t>
      </w:r>
      <w:r w:rsidRPr="00C71378">
        <w:rPr>
          <w:rFonts w:ascii="Arial" w:hAnsi="Arial" w:cs="Arial"/>
          <w:noProof/>
          <w:color w:val="000000" w:themeColor="text1"/>
          <w:sz w:val="24"/>
        </w:rPr>
        <w:t>. Bandung: Yrama Widya.</w:t>
      </w:r>
    </w:p>
    <w:p w:rsidR="00D56934" w:rsidRPr="00C71378" w:rsidRDefault="00D56934" w:rsidP="00940633">
      <w:pPr>
        <w:pStyle w:val="Bibliography"/>
        <w:spacing w:after="0" w:line="360" w:lineRule="auto"/>
        <w:ind w:left="720" w:hanging="720"/>
        <w:jc w:val="both"/>
        <w:rPr>
          <w:rFonts w:ascii="Arial" w:hAnsi="Arial" w:cs="Arial"/>
          <w:noProof/>
          <w:color w:val="000000" w:themeColor="text1"/>
          <w:sz w:val="24"/>
          <w:szCs w:val="24"/>
        </w:rPr>
      </w:pPr>
      <w:r w:rsidRPr="00C71378">
        <w:rPr>
          <w:rFonts w:ascii="Arial" w:hAnsi="Arial" w:cs="Arial"/>
          <w:noProof/>
          <w:color w:val="000000" w:themeColor="text1"/>
          <w:sz w:val="24"/>
        </w:rPr>
        <w:t xml:space="preserve">Kurniasih, Imas dan Berlin Sani. (2016). </w:t>
      </w:r>
      <w:r w:rsidRPr="00C71378">
        <w:rPr>
          <w:rFonts w:ascii="Arial" w:hAnsi="Arial" w:cs="Arial"/>
          <w:i/>
          <w:noProof/>
          <w:color w:val="000000" w:themeColor="text1"/>
          <w:sz w:val="24"/>
        </w:rPr>
        <w:t xml:space="preserve">Ragam </w:t>
      </w:r>
      <w:r w:rsidRPr="00C71378">
        <w:rPr>
          <w:rFonts w:ascii="Arial" w:hAnsi="Arial" w:cs="Arial"/>
          <w:i/>
          <w:noProof/>
          <w:color w:val="000000" w:themeColor="text1"/>
          <w:sz w:val="24"/>
        </w:rPr>
        <w:lastRenderedPageBreak/>
        <w:t xml:space="preserve">Pengembangan Model Pembelajaran. </w:t>
      </w:r>
      <w:r w:rsidRPr="00C71378">
        <w:rPr>
          <w:rFonts w:ascii="Arial" w:hAnsi="Arial" w:cs="Arial"/>
          <w:noProof/>
          <w:color w:val="000000" w:themeColor="text1"/>
          <w:sz w:val="24"/>
        </w:rPr>
        <w:t>Ende: Kata Pena.</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Lestari, Karunia Eka dan Mokhammad Ridwan Yudhanegara. (2015). </w:t>
      </w:r>
      <w:r w:rsidRPr="00C71378">
        <w:rPr>
          <w:rFonts w:ascii="Arial" w:hAnsi="Arial" w:cs="Arial"/>
          <w:i/>
          <w:noProof/>
          <w:color w:val="000000" w:themeColor="text1"/>
          <w:sz w:val="24"/>
          <w:lang w:val="id-ID"/>
        </w:rPr>
        <w:t>Penidikan Penelitian Matematika</w:t>
      </w:r>
      <w:r w:rsidRPr="00C71378">
        <w:rPr>
          <w:rFonts w:ascii="Arial" w:hAnsi="Arial" w:cs="Arial"/>
          <w:noProof/>
          <w:color w:val="000000" w:themeColor="text1"/>
          <w:sz w:val="24"/>
          <w:lang w:val="id-ID"/>
        </w:rPr>
        <w:t>. Bandung: Refika Aditama.</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Mahsun. (2014). </w:t>
      </w:r>
      <w:r w:rsidRPr="00C71378">
        <w:rPr>
          <w:rFonts w:ascii="Arial" w:hAnsi="Arial" w:cs="Arial"/>
          <w:i/>
          <w:noProof/>
          <w:color w:val="000000" w:themeColor="text1"/>
          <w:sz w:val="24"/>
          <w:lang w:val="id-ID"/>
        </w:rPr>
        <w:t>Teks Dalam Pembelajaran Bahasa Indonesia.</w:t>
      </w:r>
      <w:r w:rsidRPr="00C71378">
        <w:rPr>
          <w:rFonts w:ascii="Arial" w:hAnsi="Arial" w:cs="Arial"/>
          <w:noProof/>
          <w:color w:val="000000" w:themeColor="text1"/>
          <w:sz w:val="24"/>
          <w:lang w:val="id-ID"/>
        </w:rPr>
        <w:t xml:space="preserve"> Jakarta: Raja Grafindo Persada.</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Nurgiyantoro, Burhan. (2001). </w:t>
      </w:r>
      <w:r w:rsidRPr="00C71378">
        <w:rPr>
          <w:rFonts w:ascii="Arial" w:hAnsi="Arial" w:cs="Arial"/>
          <w:i/>
          <w:noProof/>
          <w:color w:val="000000" w:themeColor="text1"/>
          <w:sz w:val="24"/>
          <w:lang w:val="id-ID"/>
        </w:rPr>
        <w:t>Penilaian dalam Pengajaran Bahasa dan Sastra.</w:t>
      </w:r>
      <w:r w:rsidRPr="00C71378">
        <w:rPr>
          <w:rFonts w:ascii="Arial" w:hAnsi="Arial" w:cs="Arial"/>
          <w:noProof/>
          <w:color w:val="000000" w:themeColor="text1"/>
          <w:sz w:val="24"/>
          <w:lang w:val="id-ID"/>
        </w:rPr>
        <w:t xml:space="preserve"> Yogyakarta. BPFE.</w:t>
      </w:r>
    </w:p>
    <w:p w:rsidR="00D56934" w:rsidRPr="00C71378" w:rsidRDefault="00D56934" w:rsidP="00940633">
      <w:pPr>
        <w:spacing w:after="0" w:line="240" w:lineRule="auto"/>
        <w:ind w:left="567" w:hanging="567"/>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Purwanto. (2008). </w:t>
      </w:r>
      <w:r w:rsidRPr="00C71378">
        <w:rPr>
          <w:rFonts w:ascii="Arial" w:hAnsi="Arial" w:cs="Arial"/>
          <w:i/>
          <w:noProof/>
          <w:color w:val="000000" w:themeColor="text1"/>
          <w:sz w:val="24"/>
          <w:lang w:val="id-ID"/>
        </w:rPr>
        <w:t>Evaluasi Hasil Belajar.</w:t>
      </w:r>
      <w:r w:rsidRPr="00C71378">
        <w:rPr>
          <w:rFonts w:ascii="Arial" w:hAnsi="Arial" w:cs="Arial"/>
          <w:noProof/>
          <w:color w:val="000000" w:themeColor="text1"/>
          <w:sz w:val="24"/>
          <w:lang w:val="id-ID"/>
        </w:rPr>
        <w:t xml:space="preserve"> Yogyakarta: Pustaka Pelajar.</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Rahman, Haji. (2016). </w:t>
      </w:r>
      <w:r w:rsidRPr="00C71378">
        <w:rPr>
          <w:rFonts w:ascii="Arial" w:hAnsi="Arial" w:cs="Arial"/>
          <w:i/>
          <w:noProof/>
          <w:color w:val="000000" w:themeColor="text1"/>
          <w:sz w:val="24"/>
          <w:lang w:val="id-ID"/>
        </w:rPr>
        <w:t>Model Mengajar &amp; Bahan Pembelajaran.</w:t>
      </w:r>
      <w:r w:rsidRPr="00C71378">
        <w:rPr>
          <w:rFonts w:ascii="Arial" w:hAnsi="Arial" w:cs="Arial"/>
          <w:noProof/>
          <w:color w:val="000000" w:themeColor="text1"/>
          <w:sz w:val="24"/>
          <w:lang w:val="id-ID"/>
        </w:rPr>
        <w:t xml:space="preserve"> Sumedang: Alqaprint Jatinagor.</w:t>
      </w:r>
    </w:p>
    <w:p w:rsidR="00D56934" w:rsidRPr="00C71378" w:rsidRDefault="00D56934" w:rsidP="00940633">
      <w:pPr>
        <w:spacing w:after="0" w:line="240" w:lineRule="auto"/>
        <w:ind w:left="709" w:hanging="709"/>
        <w:jc w:val="both"/>
        <w:rPr>
          <w:rFonts w:ascii="Arial" w:hAnsi="Arial" w:cs="Arial"/>
          <w:noProof/>
          <w:color w:val="000000" w:themeColor="text1"/>
          <w:sz w:val="24"/>
          <w:szCs w:val="24"/>
          <w:lang w:val="id-ID"/>
        </w:rPr>
      </w:pPr>
      <w:r w:rsidRPr="00C71378">
        <w:rPr>
          <w:rFonts w:ascii="Arial" w:hAnsi="Arial" w:cs="Arial"/>
          <w:noProof/>
          <w:color w:val="000000" w:themeColor="text1"/>
          <w:sz w:val="24"/>
          <w:szCs w:val="24"/>
          <w:lang w:val="id-ID"/>
        </w:rPr>
        <w:t xml:space="preserve">Rahyubi. (2012). </w:t>
      </w:r>
      <w:r w:rsidRPr="00C71378">
        <w:rPr>
          <w:rFonts w:ascii="Arial" w:hAnsi="Arial" w:cs="Arial"/>
          <w:i/>
          <w:iCs/>
          <w:noProof/>
          <w:color w:val="000000" w:themeColor="text1"/>
          <w:sz w:val="24"/>
          <w:szCs w:val="24"/>
          <w:lang w:val="id-ID"/>
        </w:rPr>
        <w:t>Teori-teori Belajar dan Aplikasi Pembelajaran Motorik</w:t>
      </w:r>
      <w:r w:rsidRPr="00C71378">
        <w:rPr>
          <w:rFonts w:ascii="Arial" w:hAnsi="Arial" w:cs="Arial"/>
          <w:noProof/>
          <w:color w:val="000000" w:themeColor="text1"/>
          <w:sz w:val="24"/>
          <w:szCs w:val="24"/>
          <w:lang w:val="id-ID"/>
        </w:rPr>
        <w:t>. Majalengka: Referens.</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szCs w:val="24"/>
          <w:lang w:val="id-ID"/>
        </w:rPr>
        <w:t xml:space="preserve">Rusman. (2013). </w:t>
      </w:r>
      <w:r w:rsidRPr="00C71378">
        <w:rPr>
          <w:rFonts w:ascii="Arial" w:hAnsi="Arial" w:cs="Arial"/>
          <w:i/>
          <w:iCs/>
          <w:noProof/>
          <w:color w:val="000000" w:themeColor="text1"/>
          <w:sz w:val="24"/>
          <w:szCs w:val="24"/>
          <w:lang w:val="id-ID"/>
        </w:rPr>
        <w:t>Model-model Pembelajaran.</w:t>
      </w:r>
      <w:r w:rsidRPr="00C71378">
        <w:rPr>
          <w:rFonts w:ascii="Arial" w:hAnsi="Arial" w:cs="Arial"/>
          <w:noProof/>
          <w:color w:val="000000" w:themeColor="text1"/>
          <w:sz w:val="24"/>
          <w:szCs w:val="24"/>
          <w:lang w:val="id-ID"/>
        </w:rPr>
        <w:t xml:space="preserve"> Jakarta: Rajawali Pers.</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Shoimin, Aris. (2014). </w:t>
      </w:r>
      <w:r w:rsidRPr="00C71378">
        <w:rPr>
          <w:rFonts w:ascii="Arial" w:hAnsi="Arial" w:cs="Arial"/>
          <w:i/>
          <w:noProof/>
          <w:color w:val="000000" w:themeColor="text1"/>
          <w:sz w:val="24"/>
          <w:lang w:val="id-ID"/>
        </w:rPr>
        <w:t xml:space="preserve">68 Model Pembelajaran Inovatif dalam Kurikulum 2013. </w:t>
      </w:r>
      <w:r w:rsidRPr="00C71378">
        <w:rPr>
          <w:rFonts w:ascii="Arial" w:hAnsi="Arial" w:cs="Arial"/>
          <w:noProof/>
          <w:color w:val="000000" w:themeColor="text1"/>
          <w:sz w:val="24"/>
          <w:lang w:val="id-ID"/>
        </w:rPr>
        <w:t>Yogyakarta: Ar-Ruzz Media.</w:t>
      </w:r>
    </w:p>
    <w:p w:rsidR="00940633"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Sugiyono. (2017). </w:t>
      </w:r>
      <w:r w:rsidRPr="00C71378">
        <w:rPr>
          <w:rFonts w:ascii="Arial" w:hAnsi="Arial" w:cs="Arial"/>
          <w:i/>
          <w:noProof/>
          <w:color w:val="000000" w:themeColor="text1"/>
          <w:sz w:val="24"/>
          <w:lang w:val="id-ID"/>
        </w:rPr>
        <w:t>Metode Penelitian Kuantitatif Kualitatif dan R&amp;D</w:t>
      </w:r>
      <w:r w:rsidRPr="00C71378">
        <w:rPr>
          <w:rFonts w:ascii="Arial" w:hAnsi="Arial" w:cs="Arial"/>
          <w:noProof/>
          <w:color w:val="000000" w:themeColor="text1"/>
          <w:sz w:val="24"/>
          <w:lang w:val="id-ID"/>
        </w:rPr>
        <w:t>. Bandung: Alfabeta.</w:t>
      </w:r>
    </w:p>
    <w:p w:rsidR="00940633"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Suhendar, M. E., dan Pien Supinah. (1992). </w:t>
      </w:r>
      <w:r w:rsidRPr="00C71378">
        <w:rPr>
          <w:rFonts w:ascii="Arial" w:hAnsi="Arial" w:cs="Arial"/>
          <w:i/>
          <w:noProof/>
          <w:color w:val="000000" w:themeColor="text1"/>
          <w:sz w:val="24"/>
          <w:lang w:val="id-ID"/>
        </w:rPr>
        <w:t>Pengajaran Dan Ujian Keterampilan Menyimak &amp; Keterampilan Berbicara.</w:t>
      </w:r>
      <w:r w:rsidRPr="00C71378">
        <w:rPr>
          <w:rFonts w:ascii="Arial" w:hAnsi="Arial" w:cs="Arial"/>
          <w:noProof/>
          <w:color w:val="000000" w:themeColor="text1"/>
          <w:sz w:val="24"/>
          <w:lang w:val="id-ID"/>
        </w:rPr>
        <w:t xml:space="preserve"> Bandung: Pionir Jaya.</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lang w:val="id-ID"/>
        </w:rPr>
        <w:t xml:space="preserve">Suherli, dkk. (2017). </w:t>
      </w:r>
      <w:r w:rsidRPr="00C71378">
        <w:rPr>
          <w:rFonts w:ascii="Arial" w:hAnsi="Arial" w:cs="Arial"/>
          <w:i/>
          <w:noProof/>
          <w:color w:val="000000" w:themeColor="text1"/>
          <w:sz w:val="24"/>
          <w:lang w:val="id-ID"/>
        </w:rPr>
        <w:t>Buku Guru Bahasa Indonesia SMA/MA/SMK/MAK Kelas X</w:t>
      </w:r>
      <w:r w:rsidRPr="00C71378">
        <w:rPr>
          <w:rFonts w:ascii="Arial" w:hAnsi="Arial" w:cs="Arial"/>
          <w:noProof/>
          <w:color w:val="000000" w:themeColor="text1"/>
          <w:sz w:val="24"/>
          <w:lang w:val="id-ID"/>
        </w:rPr>
        <w:t>. Jakarta: Balitbang.</w:t>
      </w:r>
    </w:p>
    <w:p w:rsidR="00940633" w:rsidRPr="00C71378" w:rsidRDefault="00D56934" w:rsidP="00940633">
      <w:pPr>
        <w:spacing w:after="0" w:line="240" w:lineRule="auto"/>
        <w:ind w:left="709" w:hanging="709"/>
        <w:jc w:val="both"/>
        <w:rPr>
          <w:rFonts w:ascii="Arial" w:eastAsia="Times New Roman" w:hAnsi="Arial" w:cs="Arial"/>
          <w:noProof/>
          <w:color w:val="000000" w:themeColor="text1"/>
          <w:sz w:val="24"/>
          <w:szCs w:val="24"/>
          <w:lang w:val="id-ID" w:eastAsia="id-ID"/>
        </w:rPr>
      </w:pPr>
      <w:r w:rsidRPr="00C71378">
        <w:rPr>
          <w:rFonts w:ascii="Arial" w:eastAsia="Times New Roman" w:hAnsi="Arial" w:cs="Arial"/>
          <w:noProof/>
          <w:color w:val="000000" w:themeColor="text1"/>
          <w:sz w:val="24"/>
          <w:szCs w:val="24"/>
          <w:lang w:val="id-ID" w:eastAsia="id-ID"/>
        </w:rPr>
        <w:lastRenderedPageBreak/>
        <w:t>Suherli, dkk. (2017). </w:t>
      </w:r>
      <w:r w:rsidRPr="00C71378">
        <w:rPr>
          <w:rFonts w:ascii="Arial" w:eastAsia="Times New Roman" w:hAnsi="Arial" w:cs="Arial"/>
          <w:i/>
          <w:iCs/>
          <w:noProof/>
          <w:color w:val="000000" w:themeColor="text1"/>
          <w:sz w:val="24"/>
          <w:szCs w:val="24"/>
          <w:lang w:val="id-ID" w:eastAsia="id-ID"/>
        </w:rPr>
        <w:t>Buku Siswa Bahasa Indonesia Kelas X Revisi </w:t>
      </w:r>
      <w:r w:rsidRPr="00C71378">
        <w:rPr>
          <w:rFonts w:ascii="Arial" w:eastAsia="Times New Roman" w:hAnsi="Arial" w:cs="Arial"/>
          <w:noProof/>
          <w:color w:val="000000" w:themeColor="text1"/>
          <w:sz w:val="24"/>
          <w:szCs w:val="24"/>
          <w:lang w:val="id-ID" w:eastAsia="id-ID"/>
        </w:rPr>
        <w:t> </w:t>
      </w:r>
      <w:r w:rsidRPr="00C71378">
        <w:rPr>
          <w:rFonts w:ascii="Arial" w:eastAsia="Times New Roman" w:hAnsi="Arial" w:cs="Arial"/>
          <w:i/>
          <w:iCs/>
          <w:noProof/>
          <w:color w:val="000000" w:themeColor="text1"/>
          <w:sz w:val="24"/>
          <w:szCs w:val="24"/>
          <w:lang w:val="id-ID" w:eastAsia="id-ID"/>
        </w:rPr>
        <w:t>Tahun 2017</w:t>
      </w:r>
      <w:r w:rsidRPr="00C71378">
        <w:rPr>
          <w:rFonts w:ascii="Arial" w:eastAsia="Times New Roman" w:hAnsi="Arial" w:cs="Arial"/>
          <w:noProof/>
          <w:color w:val="000000" w:themeColor="text1"/>
          <w:sz w:val="24"/>
          <w:szCs w:val="24"/>
          <w:lang w:val="id-ID" w:eastAsia="id-ID"/>
        </w:rPr>
        <w:t>. Jakarta: Pusat Kurikulum dan Perbukuan, Balitbang, Kemendikbud.</w:t>
      </w:r>
    </w:p>
    <w:p w:rsidR="00940633"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szCs w:val="24"/>
        </w:rPr>
        <w:t xml:space="preserve">Sutedi. (2011). </w:t>
      </w:r>
      <w:r w:rsidRPr="00C71378">
        <w:rPr>
          <w:rFonts w:ascii="Arial" w:hAnsi="Arial" w:cs="Arial"/>
          <w:i/>
          <w:noProof/>
          <w:color w:val="000000" w:themeColor="text1"/>
          <w:sz w:val="24"/>
          <w:szCs w:val="24"/>
        </w:rPr>
        <w:t>Good Corporate Governence</w:t>
      </w:r>
      <w:r w:rsidRPr="00C71378">
        <w:rPr>
          <w:rFonts w:ascii="Arial" w:hAnsi="Arial" w:cs="Arial"/>
          <w:noProof/>
          <w:color w:val="000000" w:themeColor="text1"/>
          <w:sz w:val="24"/>
          <w:szCs w:val="24"/>
        </w:rPr>
        <w:t>. Jakarta: Sinar Grafika.</w:t>
      </w:r>
    </w:p>
    <w:p w:rsidR="00940633" w:rsidRPr="00C71378" w:rsidRDefault="00D56934" w:rsidP="00940633">
      <w:pPr>
        <w:spacing w:after="0" w:line="240" w:lineRule="auto"/>
        <w:ind w:left="709" w:hanging="709"/>
        <w:jc w:val="both"/>
        <w:rPr>
          <w:rFonts w:ascii="Arial" w:hAnsi="Arial" w:cs="Arial"/>
          <w:iCs/>
          <w:noProof/>
          <w:color w:val="000000" w:themeColor="text1"/>
          <w:sz w:val="24"/>
          <w:szCs w:val="24"/>
          <w:lang w:val="id-ID"/>
        </w:rPr>
      </w:pPr>
      <w:r w:rsidRPr="00C71378">
        <w:rPr>
          <w:rFonts w:ascii="Arial" w:hAnsi="Arial" w:cs="Arial"/>
          <w:noProof/>
          <w:color w:val="000000" w:themeColor="text1"/>
          <w:sz w:val="24"/>
          <w:szCs w:val="24"/>
          <w:lang w:val="id-ID"/>
        </w:rPr>
        <w:t xml:space="preserve">Suyatno. (2009). </w:t>
      </w:r>
      <w:r w:rsidRPr="00C71378">
        <w:rPr>
          <w:rFonts w:ascii="Arial" w:hAnsi="Arial" w:cs="Arial"/>
          <w:i/>
          <w:noProof/>
          <w:color w:val="000000" w:themeColor="text1"/>
          <w:sz w:val="24"/>
          <w:szCs w:val="24"/>
          <w:lang w:val="id-ID"/>
        </w:rPr>
        <w:t xml:space="preserve">Pembelajaran Inovatif. </w:t>
      </w:r>
      <w:r w:rsidRPr="00C71378">
        <w:rPr>
          <w:rFonts w:ascii="Arial" w:hAnsi="Arial" w:cs="Arial"/>
          <w:iCs/>
          <w:noProof/>
          <w:color w:val="000000" w:themeColor="text1"/>
          <w:sz w:val="24"/>
          <w:szCs w:val="24"/>
          <w:lang w:val="id-ID"/>
        </w:rPr>
        <w:t>Sidoarjo: Masmedia Buana Pustaka.</w:t>
      </w:r>
    </w:p>
    <w:p w:rsidR="00D56934" w:rsidRPr="00C71378" w:rsidRDefault="00D56934" w:rsidP="00940633">
      <w:pPr>
        <w:spacing w:after="0" w:line="240" w:lineRule="auto"/>
        <w:ind w:left="709" w:hanging="709"/>
        <w:jc w:val="both"/>
        <w:rPr>
          <w:rFonts w:ascii="Arial" w:hAnsi="Arial" w:cs="Arial"/>
          <w:noProof/>
          <w:color w:val="000000" w:themeColor="text1"/>
          <w:sz w:val="24"/>
          <w:lang w:val="id-ID"/>
        </w:rPr>
      </w:pPr>
      <w:r w:rsidRPr="00C71378">
        <w:rPr>
          <w:rFonts w:ascii="Arial" w:hAnsi="Arial" w:cs="Arial"/>
          <w:noProof/>
          <w:color w:val="000000" w:themeColor="text1"/>
          <w:sz w:val="24"/>
          <w:szCs w:val="24"/>
        </w:rPr>
        <w:t xml:space="preserve">Tarigan, Henry Guntur. (2015). </w:t>
      </w:r>
      <w:r w:rsidRPr="00C71378">
        <w:rPr>
          <w:rFonts w:ascii="Arial" w:hAnsi="Arial" w:cs="Arial"/>
          <w:i/>
          <w:iCs/>
          <w:noProof/>
          <w:color w:val="000000" w:themeColor="text1"/>
          <w:sz w:val="24"/>
          <w:szCs w:val="24"/>
        </w:rPr>
        <w:t>Menyimak Sebagai Suatu Keterampilan Berbahasa.</w:t>
      </w:r>
      <w:r w:rsidRPr="00C71378">
        <w:rPr>
          <w:rFonts w:ascii="Arial" w:hAnsi="Arial" w:cs="Arial"/>
          <w:noProof/>
          <w:color w:val="000000" w:themeColor="text1"/>
          <w:sz w:val="24"/>
          <w:szCs w:val="24"/>
        </w:rPr>
        <w:t xml:space="preserve"> Bandung: Angkasa.</w:t>
      </w:r>
    </w:p>
    <w:p w:rsidR="00940633" w:rsidRPr="00C71378" w:rsidRDefault="00D56934" w:rsidP="00940633">
      <w:pPr>
        <w:spacing w:after="0" w:line="240" w:lineRule="auto"/>
        <w:ind w:left="709" w:hanging="709"/>
        <w:jc w:val="both"/>
        <w:rPr>
          <w:rStyle w:val="Hyperlink"/>
          <w:rFonts w:ascii="Arial" w:hAnsi="Arial" w:cs="Arial"/>
          <w:noProof/>
          <w:color w:val="000000" w:themeColor="text1"/>
          <w:sz w:val="24"/>
          <w:szCs w:val="24"/>
          <w:lang w:val="id-ID"/>
        </w:rPr>
      </w:pPr>
      <w:r w:rsidRPr="00C71378">
        <w:rPr>
          <w:rFonts w:ascii="Arial" w:hAnsi="Arial" w:cs="Arial"/>
          <w:noProof/>
          <w:color w:val="000000" w:themeColor="text1"/>
          <w:sz w:val="24"/>
          <w:szCs w:val="24"/>
          <w:lang w:val="id-ID"/>
        </w:rPr>
        <w:t xml:space="preserve">Widyanti, Tri. (2016). </w:t>
      </w:r>
      <w:r w:rsidRPr="00C71378">
        <w:rPr>
          <w:rFonts w:ascii="Arial" w:hAnsi="Arial" w:cs="Arial"/>
          <w:bCs/>
          <w:i/>
          <w:noProof/>
          <w:color w:val="000000" w:themeColor="text1"/>
          <w:sz w:val="24"/>
          <w:szCs w:val="24"/>
          <w:lang w:val="id-ID"/>
        </w:rPr>
        <w:t>Pengaruh Model Pembelajaran Complete Sentence Terhadap Kemampuan Menulis Karangan Narasi Pada Siswa Kelas IV SDN Tawang I Kecamatan Wates Kabupaten Kediri Tahun Ajaran 2014/2015.</w:t>
      </w:r>
      <w:r w:rsidRPr="00C71378">
        <w:rPr>
          <w:rFonts w:ascii="Arial" w:hAnsi="Arial" w:cs="Arial"/>
          <w:bCs/>
          <w:noProof/>
          <w:color w:val="000000" w:themeColor="text1"/>
          <w:sz w:val="24"/>
          <w:szCs w:val="24"/>
          <w:lang w:val="id-ID"/>
        </w:rPr>
        <w:t xml:space="preserve"> </w:t>
      </w:r>
      <w:r w:rsidRPr="00C71378">
        <w:rPr>
          <w:rFonts w:ascii="Arial" w:hAnsi="Arial" w:cs="Arial"/>
          <w:bCs/>
          <w:i/>
          <w:noProof/>
          <w:color w:val="000000" w:themeColor="text1"/>
          <w:sz w:val="24"/>
          <w:szCs w:val="24"/>
          <w:lang w:val="id-ID"/>
        </w:rPr>
        <w:t>(online)</w:t>
      </w:r>
      <w:r w:rsidRPr="00C71378">
        <w:rPr>
          <w:rFonts w:ascii="Arial" w:hAnsi="Arial" w:cs="Arial"/>
          <w:noProof/>
          <w:color w:val="000000" w:themeColor="text1"/>
          <w:sz w:val="24"/>
          <w:lang w:val="id-ID"/>
        </w:rPr>
        <w:t xml:space="preserve"> </w:t>
      </w:r>
      <w:r w:rsidRPr="00C71378">
        <w:rPr>
          <w:rFonts w:ascii="Arial" w:hAnsi="Arial" w:cs="Arial"/>
          <w:noProof/>
          <w:color w:val="000000" w:themeColor="text1"/>
          <w:sz w:val="24"/>
          <w:szCs w:val="24"/>
          <w:lang w:val="id-ID"/>
        </w:rPr>
        <w:t xml:space="preserve">diunduh tanggal 18 Mei 2019 pukul 20.06 WIB. Tersedia di: </w:t>
      </w:r>
      <w:hyperlink r:id="rId14" w:history="1">
        <w:r w:rsidRPr="00C71378">
          <w:rPr>
            <w:rStyle w:val="Hyperlink"/>
            <w:rFonts w:ascii="Arial" w:hAnsi="Arial" w:cs="Arial"/>
            <w:noProof/>
            <w:color w:val="000000" w:themeColor="text1"/>
            <w:sz w:val="24"/>
            <w:szCs w:val="24"/>
            <w:lang w:val="id-ID"/>
          </w:rPr>
          <w:t>http://simki.unpkediri.ac.id/mahasiswa/file_artikel/2016/11.1.01.10.0461P.pdf</w:t>
        </w:r>
      </w:hyperlink>
    </w:p>
    <w:p w:rsidR="00940633" w:rsidRDefault="00D56934" w:rsidP="00940633">
      <w:pPr>
        <w:spacing w:after="0" w:line="240" w:lineRule="auto"/>
        <w:ind w:left="709" w:hanging="709"/>
        <w:jc w:val="both"/>
        <w:rPr>
          <w:rFonts w:ascii="Arial" w:hAnsi="Arial" w:cs="Arial"/>
          <w:noProof/>
          <w:color w:val="0000FF" w:themeColor="hyperlink"/>
          <w:sz w:val="24"/>
          <w:szCs w:val="24"/>
          <w:u w:val="single"/>
          <w:lang w:val="id-ID"/>
        </w:rPr>
      </w:pPr>
      <w:r w:rsidRPr="00940633">
        <w:rPr>
          <w:rFonts w:ascii="Arial" w:hAnsi="Arial" w:cs="Arial"/>
          <w:noProof/>
          <w:sz w:val="24"/>
          <w:lang w:val="id-ID"/>
        </w:rPr>
        <w:t xml:space="preserve">Yudhi, Munadi. (2013). </w:t>
      </w:r>
      <w:r w:rsidRPr="00940633">
        <w:rPr>
          <w:rFonts w:ascii="Arial" w:hAnsi="Arial" w:cs="Arial"/>
          <w:i/>
          <w:noProof/>
          <w:sz w:val="24"/>
          <w:lang w:val="id-ID"/>
        </w:rPr>
        <w:t>Media Pembelajaran : Sebuah Pendekatan Baru.</w:t>
      </w:r>
      <w:r w:rsidRPr="00940633">
        <w:rPr>
          <w:rFonts w:ascii="Arial" w:hAnsi="Arial" w:cs="Arial"/>
          <w:noProof/>
          <w:sz w:val="24"/>
          <w:lang w:val="id-ID"/>
        </w:rPr>
        <w:t xml:space="preserve"> Jakarta: Referensi.</w:t>
      </w:r>
    </w:p>
    <w:p w:rsidR="00D56934" w:rsidRPr="00940633" w:rsidRDefault="00D56934" w:rsidP="00940633">
      <w:pPr>
        <w:spacing w:after="0" w:line="240" w:lineRule="auto"/>
        <w:ind w:left="709" w:hanging="709"/>
        <w:jc w:val="both"/>
        <w:rPr>
          <w:rStyle w:val="Hyperlink"/>
          <w:rFonts w:ascii="Arial" w:hAnsi="Arial" w:cs="Arial"/>
          <w:noProof/>
          <w:color w:val="000000" w:themeColor="text1"/>
          <w:sz w:val="24"/>
          <w:szCs w:val="24"/>
          <w:u w:val="none"/>
          <w:lang w:val="id-ID"/>
        </w:rPr>
      </w:pPr>
      <w:r w:rsidRPr="00940633">
        <w:rPr>
          <w:rStyle w:val="Hyperlink"/>
          <w:rFonts w:ascii="Arial" w:hAnsi="Arial" w:cs="Arial"/>
          <w:noProof/>
          <w:color w:val="000000" w:themeColor="text1"/>
          <w:sz w:val="24"/>
          <w:szCs w:val="24"/>
          <w:u w:val="none"/>
          <w:lang w:val="id-ID"/>
        </w:rPr>
        <w:t xml:space="preserve">Yunas, Febrisa. (2013). </w:t>
      </w:r>
      <w:r w:rsidRPr="00940633">
        <w:rPr>
          <w:rStyle w:val="Hyperlink"/>
          <w:rFonts w:ascii="Arial" w:hAnsi="Arial" w:cs="Arial"/>
          <w:i/>
          <w:noProof/>
          <w:color w:val="000000" w:themeColor="text1"/>
          <w:sz w:val="24"/>
          <w:szCs w:val="24"/>
          <w:u w:val="none"/>
          <w:lang w:val="id-ID"/>
        </w:rPr>
        <w:t>Pengaruh Penerapan Pendekatan Problem Centered Learning Terhadap Peningkatan Penalaran Adaptif Siswa SMP</w:t>
      </w:r>
      <w:r w:rsidRPr="00940633">
        <w:rPr>
          <w:rStyle w:val="Hyperlink"/>
          <w:rFonts w:ascii="Arial" w:hAnsi="Arial" w:cs="Arial"/>
          <w:noProof/>
          <w:color w:val="000000" w:themeColor="text1"/>
          <w:sz w:val="24"/>
          <w:szCs w:val="24"/>
          <w:u w:val="none"/>
          <w:lang w:val="id-ID"/>
        </w:rPr>
        <w:t>. Bandung: Universitas Indonesia.</w:t>
      </w:r>
    </w:p>
    <w:p w:rsidR="00D56934" w:rsidRPr="00940633" w:rsidRDefault="00D56934" w:rsidP="00940633">
      <w:pPr>
        <w:spacing w:after="0"/>
        <w:rPr>
          <w:rFonts w:ascii="Arial" w:hAnsi="Arial" w:cs="Arial"/>
          <w:b/>
          <w:sz w:val="24"/>
          <w:szCs w:val="24"/>
          <w:lang w:val="id-ID"/>
        </w:rPr>
      </w:pPr>
    </w:p>
    <w:sectPr w:rsidR="00D56934" w:rsidRPr="0094063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533" w:rsidRDefault="00CD1533" w:rsidP="00F54741">
      <w:pPr>
        <w:spacing w:after="0" w:line="240" w:lineRule="auto"/>
      </w:pPr>
      <w:r>
        <w:separator/>
      </w:r>
    </w:p>
  </w:endnote>
  <w:endnote w:type="continuationSeparator" w:id="0">
    <w:p w:rsidR="00CD1533" w:rsidRDefault="00CD153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147"/>
      <w:docPartObj>
        <w:docPartGallery w:val="Page Numbers (Bottom of Page)"/>
        <w:docPartUnique/>
      </w:docPartObj>
    </w:sdtPr>
    <w:sdtEndPr>
      <w:rPr>
        <w:rFonts w:ascii="Arial" w:hAnsi="Arial" w:cs="Arial"/>
        <w:b/>
        <w:sz w:val="24"/>
        <w:szCs w:val="24"/>
      </w:rPr>
    </w:sdtEndPr>
    <w:sdtContent>
      <w:p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67FDB610" wp14:editId="0B3E64C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0F0D38">
          <w:rPr>
            <w:rFonts w:ascii="Arial" w:hAnsi="Arial" w:cs="Arial"/>
            <w:b/>
            <w:noProof/>
            <w:sz w:val="24"/>
            <w:szCs w:val="24"/>
          </w:rPr>
          <w:t>11</w:t>
        </w:r>
        <w:r w:rsidR="00FA1157" w:rsidRPr="00F87670">
          <w:rPr>
            <w:rFonts w:ascii="Arial" w:hAnsi="Arial" w:cs="Arial"/>
            <w:b/>
            <w:sz w:val="24"/>
            <w:szCs w:val="24"/>
          </w:rPr>
          <w:fldChar w:fldCharType="end"/>
        </w:r>
      </w:p>
    </w:sdtContent>
  </w:sdt>
  <w:p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533" w:rsidRDefault="00CD1533" w:rsidP="00F54741">
      <w:pPr>
        <w:spacing w:after="0" w:line="240" w:lineRule="auto"/>
      </w:pPr>
      <w:r>
        <w:separator/>
      </w:r>
    </w:p>
  </w:footnote>
  <w:footnote w:type="continuationSeparator" w:id="0">
    <w:p w:rsidR="00CD1533" w:rsidRDefault="00CD1533" w:rsidP="00F54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11A" w:rsidRDefault="007C411A" w:rsidP="00F54741">
    <w:pPr>
      <w:spacing w:after="0" w:line="240" w:lineRule="auto"/>
      <w:jc w:val="right"/>
      <w:rPr>
        <w:rFonts w:ascii="Arial" w:eastAsia="Arial" w:hAnsi="Arial"/>
        <w:b/>
        <w:i/>
        <w:sz w:val="24"/>
        <w:szCs w:val="24"/>
      </w:rPr>
    </w:pPr>
    <w:proofErr w:type="spellStart"/>
    <w:proofErr w:type="gramStart"/>
    <w:r>
      <w:rPr>
        <w:rFonts w:ascii="Arial" w:eastAsia="Arial" w:hAnsi="Arial"/>
        <w:b/>
        <w:i/>
        <w:sz w:val="24"/>
        <w:szCs w:val="24"/>
      </w:rPr>
      <w:t>Aksentuasi</w:t>
    </w:r>
    <w:proofErr w:type="spellEnd"/>
    <w:r>
      <w:rPr>
        <w:rFonts w:ascii="Arial" w:eastAsia="Arial" w:hAnsi="Arial"/>
        <w:b/>
        <w:i/>
        <w:sz w:val="24"/>
        <w:szCs w:val="24"/>
      </w:rPr>
      <w:t xml:space="preserve">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w:t>
    </w:r>
    <w:proofErr w:type="spellStart"/>
    <w:r>
      <w:rPr>
        <w:rFonts w:ascii="Arial" w:eastAsia="Arial" w:hAnsi="Arial"/>
        <w:b/>
        <w:i/>
        <w:sz w:val="24"/>
        <w:szCs w:val="24"/>
      </w:rPr>
      <w:t>Pendidikan</w:t>
    </w:r>
    <w:proofErr w:type="spellEnd"/>
    <w:r>
      <w:rPr>
        <w:rFonts w:ascii="Arial" w:eastAsia="Arial" w:hAnsi="Arial"/>
        <w:b/>
        <w:i/>
        <w:sz w:val="24"/>
        <w:szCs w:val="24"/>
      </w:rPr>
      <w:t xml:space="preserve"> Bahasa </w:t>
    </w:r>
    <w:proofErr w:type="spellStart"/>
    <w:r>
      <w:rPr>
        <w:rFonts w:ascii="Arial" w:eastAsia="Arial" w:hAnsi="Arial"/>
        <w:b/>
        <w:i/>
        <w:sz w:val="24"/>
        <w:szCs w:val="24"/>
      </w:rPr>
      <w:t>dan</w:t>
    </w:r>
    <w:proofErr w:type="spellEnd"/>
    <w:r>
      <w:rPr>
        <w:rFonts w:ascii="Arial" w:eastAsia="Arial" w:hAnsi="Arial"/>
        <w:b/>
        <w:i/>
        <w:sz w:val="24"/>
        <w:szCs w:val="24"/>
      </w:rPr>
      <w:t xml:space="preserve"> Sastra Indonesia</w:t>
    </w:r>
  </w:p>
  <w:p w:rsidR="00FA1157" w:rsidRPr="00B95B56" w:rsidRDefault="00B95B56" w:rsidP="00F54741">
    <w:pPr>
      <w:spacing w:after="0" w:line="240" w:lineRule="auto"/>
      <w:jc w:val="right"/>
      <w:rPr>
        <w:rFonts w:ascii="Arial" w:eastAsia="Arial" w:hAnsi="Arial"/>
        <w:b/>
        <w:i/>
        <w:sz w:val="24"/>
        <w:szCs w:val="24"/>
      </w:rPr>
    </w:pPr>
    <w:r w:rsidRPr="00B95B56">
      <w:rPr>
        <w:rFonts w:ascii="Arial" w:eastAsia="Arial" w:hAnsi="Arial"/>
        <w:b/>
        <w:i/>
        <w:sz w:val="24"/>
        <w:szCs w:val="24"/>
      </w:rPr>
      <w:t xml:space="preserve">STKIP </w:t>
    </w:r>
    <w:proofErr w:type="spellStart"/>
    <w:r w:rsidRPr="00B95B56">
      <w:rPr>
        <w:rFonts w:ascii="Arial" w:eastAsia="Arial" w:hAnsi="Arial"/>
        <w:b/>
        <w:i/>
        <w:sz w:val="24"/>
        <w:szCs w:val="24"/>
      </w:rPr>
      <w:t>Subang</w:t>
    </w:r>
    <w:proofErr w:type="spellEnd"/>
  </w:p>
  <w:p w:rsidR="00FA1157" w:rsidRPr="00B95B56" w:rsidRDefault="00FA1157" w:rsidP="00F54741">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00AA10DE">
      <w:rPr>
        <w:rStyle w:val="Strong"/>
        <w:rFonts w:ascii="Arial" w:hAnsi="Arial" w:cs="Arial"/>
        <w:i/>
        <w:sz w:val="24"/>
        <w:szCs w:val="24"/>
        <w:shd w:val="clear" w:color="auto" w:fill="FFFFFF"/>
      </w:rPr>
      <w:t>-</w:t>
    </w:r>
    <w:r w:rsidR="00B95B56" w:rsidRPr="00B95B56">
      <w:rPr>
        <w:rStyle w:val="Strong"/>
        <w:rFonts w:ascii="Arial" w:hAnsi="Arial" w:cs="Arial"/>
        <w:i/>
        <w:sz w:val="24"/>
        <w:szCs w:val="24"/>
        <w:shd w:val="clear" w:color="auto" w:fill="FFFFFF"/>
      </w:rPr>
      <w:t> </w:t>
    </w:r>
    <w:r w:rsidRPr="00B95B56">
      <w:rPr>
        <w:rFonts w:ascii="Arial" w:eastAsia="Arial" w:hAnsi="Arial" w:cs="Arial"/>
        <w:b/>
        <w:i/>
        <w:sz w:val="24"/>
        <w:szCs w:val="24"/>
      </w:rPr>
      <w:t>ISSN</w:t>
    </w:r>
    <w:r w:rsidRPr="00B95B56">
      <w:rPr>
        <w:rFonts w:ascii="Arial" w:eastAsia="Arial" w:hAnsi="Arial"/>
        <w:b/>
        <w:i/>
        <w:sz w:val="24"/>
        <w:szCs w:val="24"/>
      </w:rPr>
      <w:t xml:space="preserve"> Online : </w:t>
    </w:r>
    <w:r w:rsidR="00AA10DE">
      <w:rPr>
        <w:rFonts w:ascii="Arial" w:eastAsia="Arial" w:hAnsi="Arial"/>
        <w:b/>
        <w:i/>
        <w:sz w:val="24"/>
        <w:szCs w:val="24"/>
      </w:rPr>
      <w:t>-</w:t>
    </w:r>
  </w:p>
  <w:p w:rsidR="00FA1157" w:rsidRPr="00B95B56" w:rsidRDefault="000F0D38"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I </w:t>
    </w:r>
    <w:proofErr w:type="spellStart"/>
    <w:r>
      <w:rPr>
        <w:rFonts w:ascii="Arial" w:eastAsia="Arial" w:hAnsi="Arial"/>
        <w:b/>
        <w:i/>
        <w:sz w:val="24"/>
        <w:szCs w:val="24"/>
      </w:rPr>
      <w:t>Nomor</w:t>
    </w:r>
    <w:proofErr w:type="spellEnd"/>
    <w:r>
      <w:rPr>
        <w:rFonts w:ascii="Arial" w:eastAsia="Arial" w:hAnsi="Arial"/>
        <w:b/>
        <w:i/>
        <w:sz w:val="24"/>
        <w:szCs w:val="24"/>
      </w:rPr>
      <w:t xml:space="preserve"> 1</w:t>
    </w:r>
    <w:r w:rsidR="00FA1157" w:rsidRPr="00B95B56">
      <w:rPr>
        <w:rFonts w:ascii="Arial" w:eastAsia="Arial" w:hAnsi="Arial"/>
        <w:b/>
        <w:i/>
        <w:sz w:val="24"/>
        <w:szCs w:val="24"/>
      </w:rPr>
      <w:t xml:space="preserve">, </w:t>
    </w:r>
    <w:proofErr w:type="spellStart"/>
    <w:r w:rsidR="00AA10DE">
      <w:rPr>
        <w:rFonts w:ascii="Arial" w:eastAsia="Arial" w:hAnsi="Arial"/>
        <w:b/>
        <w:i/>
        <w:sz w:val="24"/>
        <w:szCs w:val="24"/>
      </w:rPr>
      <w:t>Juni</w:t>
    </w:r>
    <w:proofErr w:type="spellEnd"/>
    <w:r w:rsidR="00AA10DE">
      <w:rPr>
        <w:rFonts w:ascii="Arial" w:eastAsia="Arial" w:hAnsi="Arial"/>
        <w:b/>
        <w:i/>
        <w:sz w:val="24"/>
        <w:szCs w:val="24"/>
      </w:rPr>
      <w:t xml:space="preserve"> 2021</w:t>
    </w:r>
  </w:p>
  <w:p w:rsidR="00FA1157" w:rsidRPr="00B95B56" w:rsidRDefault="00095774" w:rsidP="00F54741">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0288" behindDoc="1" locked="0" layoutInCell="1" allowOverlap="1" wp14:anchorId="5D9D695F" wp14:editId="7AE037E7">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CD166AE"/>
    <w:multiLevelType w:val="hybridMultilevel"/>
    <w:tmpl w:val="6DEA0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741"/>
    <w:rsid w:val="00020925"/>
    <w:rsid w:val="00090BF5"/>
    <w:rsid w:val="00095774"/>
    <w:rsid w:val="000F0D38"/>
    <w:rsid w:val="000F2182"/>
    <w:rsid w:val="000F40B0"/>
    <w:rsid w:val="000F4F67"/>
    <w:rsid w:val="00140846"/>
    <w:rsid w:val="00193741"/>
    <w:rsid w:val="001A260B"/>
    <w:rsid w:val="001A77C7"/>
    <w:rsid w:val="002706D5"/>
    <w:rsid w:val="00287E18"/>
    <w:rsid w:val="002A3A26"/>
    <w:rsid w:val="002B075C"/>
    <w:rsid w:val="00304302"/>
    <w:rsid w:val="00347028"/>
    <w:rsid w:val="00361FF9"/>
    <w:rsid w:val="0042703F"/>
    <w:rsid w:val="0048592F"/>
    <w:rsid w:val="00506846"/>
    <w:rsid w:val="00533214"/>
    <w:rsid w:val="00552E61"/>
    <w:rsid w:val="005545BF"/>
    <w:rsid w:val="00575CA2"/>
    <w:rsid w:val="005C600E"/>
    <w:rsid w:val="005F67F2"/>
    <w:rsid w:val="00604580"/>
    <w:rsid w:val="00626309"/>
    <w:rsid w:val="006A7536"/>
    <w:rsid w:val="007105ED"/>
    <w:rsid w:val="007C411A"/>
    <w:rsid w:val="007D5B92"/>
    <w:rsid w:val="007D60D1"/>
    <w:rsid w:val="007F51FB"/>
    <w:rsid w:val="0081771C"/>
    <w:rsid w:val="00940633"/>
    <w:rsid w:val="00941979"/>
    <w:rsid w:val="009524BB"/>
    <w:rsid w:val="009534BF"/>
    <w:rsid w:val="009A5ADB"/>
    <w:rsid w:val="009B6453"/>
    <w:rsid w:val="009D106B"/>
    <w:rsid w:val="00A20F64"/>
    <w:rsid w:val="00A672F3"/>
    <w:rsid w:val="00A95831"/>
    <w:rsid w:val="00AA10DE"/>
    <w:rsid w:val="00B57584"/>
    <w:rsid w:val="00B64D09"/>
    <w:rsid w:val="00B80134"/>
    <w:rsid w:val="00B95B56"/>
    <w:rsid w:val="00C25730"/>
    <w:rsid w:val="00C71378"/>
    <w:rsid w:val="00C82802"/>
    <w:rsid w:val="00C85D57"/>
    <w:rsid w:val="00CD0660"/>
    <w:rsid w:val="00CD1533"/>
    <w:rsid w:val="00D0523A"/>
    <w:rsid w:val="00D06ECD"/>
    <w:rsid w:val="00D07201"/>
    <w:rsid w:val="00D30F5A"/>
    <w:rsid w:val="00D56934"/>
    <w:rsid w:val="00D64EC8"/>
    <w:rsid w:val="00DD50EA"/>
    <w:rsid w:val="00DF615E"/>
    <w:rsid w:val="00E0171C"/>
    <w:rsid w:val="00E65094"/>
    <w:rsid w:val="00E77421"/>
    <w:rsid w:val="00EF1DD4"/>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06B"/>
  </w:style>
  <w:style w:type="paragraph" w:styleId="Heading2">
    <w:name w:val="heading 2"/>
    <w:basedOn w:val="Normal"/>
    <w:next w:val="Normal"/>
    <w:link w:val="Heading2Char"/>
    <w:uiPriority w:val="9"/>
    <w:qFormat/>
    <w:rsid w:val="000F2182"/>
    <w:pPr>
      <w:keepNext/>
      <w:keepLines/>
      <w:spacing w:before="40" w:after="0" w:line="480" w:lineRule="auto"/>
      <w:jc w:val="both"/>
      <w:outlineLvl w:val="1"/>
    </w:pPr>
    <w:rPr>
      <w:rFonts w:ascii="Times New Roman" w:eastAsiaTheme="majorEastAsia" w:hAnsi="Times New Roman" w:cstheme="majorBidi"/>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character" w:customStyle="1" w:styleId="Heading2Char">
    <w:name w:val="Heading 2 Char"/>
    <w:basedOn w:val="DefaultParagraphFont"/>
    <w:link w:val="Heading2"/>
    <w:uiPriority w:val="9"/>
    <w:rsid w:val="000F2182"/>
    <w:rPr>
      <w:rFonts w:ascii="Times New Roman" w:eastAsiaTheme="majorEastAsia" w:hAnsi="Times New Roman" w:cstheme="majorBidi"/>
      <w:sz w:val="24"/>
      <w:szCs w:val="26"/>
      <w:lang w:val="id-ID"/>
    </w:rPr>
  </w:style>
  <w:style w:type="paragraph" w:styleId="Bibliography">
    <w:name w:val="Bibliography"/>
    <w:basedOn w:val="Normal"/>
    <w:next w:val="Normal"/>
    <w:uiPriority w:val="37"/>
    <w:unhideWhenUsed/>
    <w:rsid w:val="00D56934"/>
    <w:rPr>
      <w:lang w:val="id-ID"/>
    </w:rPr>
  </w:style>
  <w:style w:type="paragraph" w:styleId="HTMLPreformatted">
    <w:name w:val="HTML Preformatted"/>
    <w:basedOn w:val="Normal"/>
    <w:link w:val="HTMLPreformattedChar"/>
    <w:uiPriority w:val="99"/>
    <w:semiHidden/>
    <w:unhideWhenUsed/>
    <w:rsid w:val="00C71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1378"/>
    <w:rPr>
      <w:rFonts w:ascii="Courier New" w:eastAsia="Times New Roman" w:hAnsi="Courier New" w:cs="Courier New"/>
      <w:sz w:val="20"/>
      <w:szCs w:val="20"/>
      <w:lang w:val="id-ID" w:eastAsia="id-ID"/>
    </w:rPr>
  </w:style>
  <w:style w:type="character" w:customStyle="1" w:styleId="y2iqfc">
    <w:name w:val="y2iqfc"/>
    <w:basedOn w:val="DefaultParagraphFont"/>
    <w:rsid w:val="00C713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06B"/>
  </w:style>
  <w:style w:type="paragraph" w:styleId="Heading2">
    <w:name w:val="heading 2"/>
    <w:basedOn w:val="Normal"/>
    <w:next w:val="Normal"/>
    <w:link w:val="Heading2Char"/>
    <w:uiPriority w:val="9"/>
    <w:qFormat/>
    <w:rsid w:val="000F2182"/>
    <w:pPr>
      <w:keepNext/>
      <w:keepLines/>
      <w:spacing w:before="40" w:after="0" w:line="480" w:lineRule="auto"/>
      <w:jc w:val="both"/>
      <w:outlineLvl w:val="1"/>
    </w:pPr>
    <w:rPr>
      <w:rFonts w:ascii="Times New Roman" w:eastAsiaTheme="majorEastAsia" w:hAnsi="Times New Roman" w:cstheme="majorBidi"/>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HEADING 1"/>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character" w:customStyle="1" w:styleId="Heading2Char">
    <w:name w:val="Heading 2 Char"/>
    <w:basedOn w:val="DefaultParagraphFont"/>
    <w:link w:val="Heading2"/>
    <w:uiPriority w:val="9"/>
    <w:rsid w:val="000F2182"/>
    <w:rPr>
      <w:rFonts w:ascii="Times New Roman" w:eastAsiaTheme="majorEastAsia" w:hAnsi="Times New Roman" w:cstheme="majorBidi"/>
      <w:sz w:val="24"/>
      <w:szCs w:val="26"/>
      <w:lang w:val="id-ID"/>
    </w:rPr>
  </w:style>
  <w:style w:type="paragraph" w:styleId="Bibliography">
    <w:name w:val="Bibliography"/>
    <w:basedOn w:val="Normal"/>
    <w:next w:val="Normal"/>
    <w:uiPriority w:val="37"/>
    <w:unhideWhenUsed/>
    <w:rsid w:val="00D56934"/>
    <w:rPr>
      <w:lang w:val="id-ID"/>
    </w:rPr>
  </w:style>
  <w:style w:type="paragraph" w:styleId="HTMLPreformatted">
    <w:name w:val="HTML Preformatted"/>
    <w:basedOn w:val="Normal"/>
    <w:link w:val="HTMLPreformattedChar"/>
    <w:uiPriority w:val="99"/>
    <w:semiHidden/>
    <w:unhideWhenUsed/>
    <w:rsid w:val="00C71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1378"/>
    <w:rPr>
      <w:rFonts w:ascii="Courier New" w:eastAsia="Times New Roman" w:hAnsi="Courier New" w:cs="Courier New"/>
      <w:sz w:val="20"/>
      <w:szCs w:val="20"/>
      <w:lang w:val="id-ID" w:eastAsia="id-ID"/>
    </w:rPr>
  </w:style>
  <w:style w:type="character" w:customStyle="1" w:styleId="y2iqfc">
    <w:name w:val="y2iqfc"/>
    <w:basedOn w:val="DefaultParagraphFont"/>
    <w:rsid w:val="00C71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55391">
      <w:bodyDiv w:val="1"/>
      <w:marLeft w:val="0"/>
      <w:marRight w:val="0"/>
      <w:marTop w:val="0"/>
      <w:marBottom w:val="0"/>
      <w:divBdr>
        <w:top w:val="none" w:sz="0" w:space="0" w:color="auto"/>
        <w:left w:val="none" w:sz="0" w:space="0" w:color="auto"/>
        <w:bottom w:val="none" w:sz="0" w:space="0" w:color="auto"/>
        <w:right w:val="none" w:sz="0" w:space="0" w:color="auto"/>
      </w:divBdr>
    </w:div>
    <w:div w:id="90499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anto180787@gmail.com" TargetMode="External"/><Relationship Id="rId13" Type="http://schemas.openxmlformats.org/officeDocument/2006/relationships/hyperlink" Target="http://jim.stkip-pgri-sumbar.ac.id/jurnal/download/72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mki.unpkediri.ac.id/mahasiswa/file_artikel/2016/11.1.01.10.0461P.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Posttest</c:v>
                </c:pt>
              </c:strCache>
            </c:strRef>
          </c:cat>
          <c:val>
            <c:numRef>
              <c:f>Sheet1!$B$2:$B$3</c:f>
              <c:numCache>
                <c:formatCode>General</c:formatCode>
                <c:ptCount val="2"/>
                <c:pt idx="0">
                  <c:v>56.29</c:v>
                </c:pt>
              </c:numCache>
            </c:numRef>
          </c:val>
        </c:ser>
        <c:ser>
          <c:idx val="1"/>
          <c:order val="1"/>
          <c:tx>
            <c:strRef>
              <c:f>Sheet1!$C$1</c:f>
              <c:strCache>
                <c:ptCount val="1"/>
                <c:pt idx="0">
                  <c:v>Series 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Posttest</c:v>
                </c:pt>
              </c:strCache>
            </c:strRef>
          </c:cat>
          <c:val>
            <c:numRef>
              <c:f>Sheet1!$C$2:$C$3</c:f>
              <c:numCache>
                <c:formatCode>General</c:formatCode>
                <c:ptCount val="2"/>
                <c:pt idx="1">
                  <c:v>77.14</c:v>
                </c:pt>
              </c:numCache>
            </c:numRef>
          </c:val>
        </c:ser>
        <c:dLbls>
          <c:dLblPos val="outEnd"/>
          <c:showLegendKey val="0"/>
          <c:showVal val="1"/>
          <c:showCatName val="0"/>
          <c:showSerName val="0"/>
          <c:showPercent val="0"/>
          <c:showBubbleSize val="0"/>
        </c:dLbls>
        <c:gapWidth val="150"/>
        <c:axId val="153704320"/>
        <c:axId val="153705856"/>
      </c:barChart>
      <c:catAx>
        <c:axId val="153704320"/>
        <c:scaling>
          <c:orientation val="minMax"/>
        </c:scaling>
        <c:delete val="0"/>
        <c:axPos val="b"/>
        <c:numFmt formatCode="General" sourceLinked="0"/>
        <c:majorTickMark val="out"/>
        <c:minorTickMark val="none"/>
        <c:tickLblPos val="nextTo"/>
        <c:crossAx val="153705856"/>
        <c:crosses val="autoZero"/>
        <c:auto val="1"/>
        <c:lblAlgn val="ctr"/>
        <c:lblOffset val="100"/>
        <c:noMultiLvlLbl val="0"/>
      </c:catAx>
      <c:valAx>
        <c:axId val="153705856"/>
        <c:scaling>
          <c:orientation val="minMax"/>
        </c:scaling>
        <c:delete val="0"/>
        <c:axPos val="l"/>
        <c:majorGridlines/>
        <c:numFmt formatCode="General" sourceLinked="1"/>
        <c:majorTickMark val="out"/>
        <c:minorTickMark val="none"/>
        <c:tickLblPos val="nextTo"/>
        <c:crossAx val="1537043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3063</Words>
  <Characters>17464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UQI</cp:lastModifiedBy>
  <cp:revision>3</cp:revision>
  <dcterms:created xsi:type="dcterms:W3CDTF">2021-06-19T01:49:00Z</dcterms:created>
  <dcterms:modified xsi:type="dcterms:W3CDTF">2021-06-21T06:12:00Z</dcterms:modified>
</cp:coreProperties>
</file>